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№4 г. Пружаны» Брестской области</w:t>
      </w: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эссе «О той весне…»</w:t>
      </w: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332" w:rsidRDefault="0078733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Верховцева Валерия Александровна</w:t>
      </w:r>
      <w:r w:rsidR="006471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12" w:rsidRPr="00F403C5" w:rsidRDefault="0078733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403C5">
        <w:rPr>
          <w:rFonts w:ascii="Times New Roman" w:hAnsi="Times New Roman" w:cs="Times New Roman"/>
          <w:sz w:val="28"/>
          <w:szCs w:val="28"/>
        </w:rPr>
        <w:t>1</w:t>
      </w:r>
      <w:r w:rsidR="00F403C5" w:rsidRPr="00F403C5">
        <w:rPr>
          <w:rFonts w:ascii="Times New Roman" w:hAnsi="Times New Roman" w:cs="Times New Roman"/>
          <w:sz w:val="28"/>
          <w:szCs w:val="28"/>
        </w:rPr>
        <w:t>6</w:t>
      </w:r>
      <w:r w:rsidRPr="00F403C5">
        <w:rPr>
          <w:rFonts w:ascii="Times New Roman" w:hAnsi="Times New Roman" w:cs="Times New Roman"/>
          <w:sz w:val="28"/>
          <w:szCs w:val="28"/>
        </w:rPr>
        <w:t xml:space="preserve"> лет</w:t>
      </w:r>
      <w:r w:rsidR="00647112" w:rsidRPr="00F403C5">
        <w:rPr>
          <w:rFonts w:ascii="Times New Roman" w:hAnsi="Times New Roman" w:cs="Times New Roman"/>
          <w:sz w:val="28"/>
          <w:szCs w:val="28"/>
        </w:rPr>
        <w:t>;</w:t>
      </w:r>
      <w:r w:rsidRPr="00F40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12" w:rsidRDefault="0078733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№4 г. Пружаны»</w:t>
      </w:r>
      <w:r w:rsidR="006471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332" w:rsidRDefault="0078733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  <w:r w:rsidR="006471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7112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+375295329148;</w:t>
      </w:r>
    </w:p>
    <w:p w:rsidR="00647112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Пружаны, ул. Ширмы, 48;</w:t>
      </w:r>
    </w:p>
    <w:p w:rsidR="00647112" w:rsidRPr="00F403C5" w:rsidRDefault="00A91007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47112" w:rsidRPr="00A900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patava</w:t>
        </w:r>
        <w:r w:rsidR="00647112" w:rsidRPr="00F403C5">
          <w:rPr>
            <w:rStyle w:val="a3"/>
            <w:rFonts w:ascii="Times New Roman" w:hAnsi="Times New Roman" w:cs="Times New Roman"/>
            <w:sz w:val="28"/>
            <w:szCs w:val="28"/>
          </w:rPr>
          <w:t>76@</w:t>
        </w:r>
        <w:r w:rsidR="00647112" w:rsidRPr="00A900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47112" w:rsidRPr="00F403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112" w:rsidRPr="00A900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47112" w:rsidRPr="00F403C5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47112" w:rsidRPr="00F403C5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47112" w:rsidRPr="00F403C5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47112" w:rsidRPr="00F403C5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47112" w:rsidRPr="00F403C5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47112" w:rsidRPr="00F403C5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47112" w:rsidRPr="00F403C5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47112" w:rsidRPr="00F403C5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47112" w:rsidRPr="00F403C5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47112" w:rsidRPr="00F403C5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47112" w:rsidRPr="00F403C5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47112" w:rsidRPr="00F403C5" w:rsidRDefault="00647112" w:rsidP="0064711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Пружаны, </w:t>
      </w:r>
      <w:r w:rsidRPr="00F403C5">
        <w:rPr>
          <w:rFonts w:ascii="Times New Roman" w:hAnsi="Times New Roman" w:cs="Times New Roman"/>
          <w:sz w:val="28"/>
          <w:szCs w:val="28"/>
        </w:rPr>
        <w:t>2023</w:t>
      </w:r>
    </w:p>
    <w:p w:rsidR="00647112" w:rsidRDefault="00647112" w:rsidP="00787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4055" w:rsidRPr="00787332" w:rsidRDefault="00D806B3" w:rsidP="0078733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332">
        <w:rPr>
          <w:rFonts w:ascii="Times New Roman" w:hAnsi="Times New Roman" w:cs="Times New Roman"/>
          <w:sz w:val="28"/>
          <w:szCs w:val="28"/>
        </w:rPr>
        <w:lastRenderedPageBreak/>
        <w:t>О той весне…</w:t>
      </w:r>
    </w:p>
    <w:p w:rsidR="00D806B3" w:rsidRPr="00787332" w:rsidRDefault="00D806B3" w:rsidP="0078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32">
        <w:rPr>
          <w:rFonts w:ascii="Times New Roman" w:hAnsi="Times New Roman" w:cs="Times New Roman"/>
          <w:sz w:val="28"/>
          <w:szCs w:val="28"/>
        </w:rPr>
        <w:t>Весна 1945 года. Сколько радости было у тех людей, которым удалось дожить и встретить долгожданную победу над врагом!</w:t>
      </w:r>
    </w:p>
    <w:p w:rsidR="00D806B3" w:rsidRPr="00787332" w:rsidRDefault="00D806B3" w:rsidP="0078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32">
        <w:rPr>
          <w:rFonts w:ascii="Times New Roman" w:hAnsi="Times New Roman" w:cs="Times New Roman"/>
          <w:sz w:val="28"/>
          <w:szCs w:val="28"/>
        </w:rPr>
        <w:t>Почти четыре страш</w:t>
      </w:r>
      <w:r w:rsidR="00787332">
        <w:rPr>
          <w:rFonts w:ascii="Times New Roman" w:hAnsi="Times New Roman" w:cs="Times New Roman"/>
          <w:sz w:val="28"/>
          <w:szCs w:val="28"/>
        </w:rPr>
        <w:t>н</w:t>
      </w:r>
      <w:r w:rsidRPr="00787332">
        <w:rPr>
          <w:rFonts w:ascii="Times New Roman" w:hAnsi="Times New Roman" w:cs="Times New Roman"/>
          <w:sz w:val="28"/>
          <w:szCs w:val="28"/>
        </w:rPr>
        <w:t>ых года наш народ как только мог сражался против фашистского режима, жертвовал своей жизнью ради мира на земле. Очень важно, что понимали ценность мирной жизни все: и взрослые, и дети, и мужчины, и женщины. Люди не жалели себя. Им пришлось пережить ад этих страшных лет войны. Теряя своих родных и близких людей, с ещё большей силой и верой они приближали долгожданную победу. Диву давались фашисты, видя перед собой бесстрашных, самоотверженных героев. Кто-то из них только окончил школу, институт, кто-то создал семью, кто-то стал отцом…, но за счастье мирной жизни приходилось сражаться в суровых условиях.</w:t>
      </w:r>
    </w:p>
    <w:p w:rsidR="00A91007" w:rsidRDefault="00904A99" w:rsidP="0078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32">
        <w:rPr>
          <w:rFonts w:ascii="Times New Roman" w:hAnsi="Times New Roman" w:cs="Times New Roman"/>
          <w:sz w:val="28"/>
          <w:szCs w:val="28"/>
        </w:rPr>
        <w:t>На территории Беларуси происход</w:t>
      </w:r>
      <w:r w:rsidR="00F403C5">
        <w:rPr>
          <w:rFonts w:ascii="Times New Roman" w:hAnsi="Times New Roman" w:cs="Times New Roman"/>
          <w:sz w:val="28"/>
          <w:szCs w:val="28"/>
        </w:rPr>
        <w:t>или</w:t>
      </w:r>
      <w:r w:rsidRPr="00787332">
        <w:rPr>
          <w:rFonts w:ascii="Times New Roman" w:hAnsi="Times New Roman" w:cs="Times New Roman"/>
          <w:sz w:val="28"/>
          <w:szCs w:val="28"/>
        </w:rPr>
        <w:t xml:space="preserve"> страшные деяния: разрушались дома, гибли люди, везде был голод, холод и разруха, немцы издевались над простыми жителями страны. </w:t>
      </w:r>
      <w:r w:rsidR="00F403C5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787332">
        <w:rPr>
          <w:rFonts w:ascii="Times New Roman" w:hAnsi="Times New Roman" w:cs="Times New Roman"/>
          <w:sz w:val="28"/>
          <w:szCs w:val="28"/>
        </w:rPr>
        <w:t>героическ</w:t>
      </w:r>
      <w:r w:rsidR="00F403C5">
        <w:rPr>
          <w:rFonts w:ascii="Times New Roman" w:hAnsi="Times New Roman" w:cs="Times New Roman"/>
          <w:sz w:val="28"/>
          <w:szCs w:val="28"/>
        </w:rPr>
        <w:t>их</w:t>
      </w:r>
      <w:r w:rsidRPr="00787332">
        <w:rPr>
          <w:rFonts w:ascii="Times New Roman" w:hAnsi="Times New Roman" w:cs="Times New Roman"/>
          <w:sz w:val="28"/>
          <w:szCs w:val="28"/>
        </w:rPr>
        <w:t xml:space="preserve"> </w:t>
      </w:r>
      <w:r w:rsidR="00F403C5">
        <w:rPr>
          <w:rFonts w:ascii="Times New Roman" w:hAnsi="Times New Roman" w:cs="Times New Roman"/>
          <w:sz w:val="28"/>
          <w:szCs w:val="28"/>
        </w:rPr>
        <w:t xml:space="preserve">страниц </w:t>
      </w:r>
      <w:r w:rsidRPr="007873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403C5">
        <w:rPr>
          <w:rFonts w:ascii="Times New Roman" w:hAnsi="Times New Roman" w:cs="Times New Roman"/>
          <w:sz w:val="28"/>
          <w:szCs w:val="28"/>
        </w:rPr>
        <w:t xml:space="preserve">оборона </w:t>
      </w:r>
      <w:r w:rsidRPr="00787332">
        <w:rPr>
          <w:rFonts w:ascii="Times New Roman" w:hAnsi="Times New Roman" w:cs="Times New Roman"/>
          <w:sz w:val="28"/>
          <w:szCs w:val="28"/>
        </w:rPr>
        <w:t>Брестск</w:t>
      </w:r>
      <w:r w:rsidR="00F403C5">
        <w:rPr>
          <w:rFonts w:ascii="Times New Roman" w:hAnsi="Times New Roman" w:cs="Times New Roman"/>
          <w:sz w:val="28"/>
          <w:szCs w:val="28"/>
        </w:rPr>
        <w:t>ой</w:t>
      </w:r>
      <w:r w:rsidRPr="00787332">
        <w:rPr>
          <w:rFonts w:ascii="Times New Roman" w:hAnsi="Times New Roman" w:cs="Times New Roman"/>
          <w:sz w:val="28"/>
          <w:szCs w:val="28"/>
        </w:rPr>
        <w:t xml:space="preserve"> крепост</w:t>
      </w:r>
      <w:r w:rsidR="00F403C5">
        <w:rPr>
          <w:rFonts w:ascii="Times New Roman" w:hAnsi="Times New Roman" w:cs="Times New Roman"/>
          <w:sz w:val="28"/>
          <w:szCs w:val="28"/>
        </w:rPr>
        <w:t>и</w:t>
      </w:r>
      <w:r w:rsidRPr="00787332">
        <w:rPr>
          <w:rFonts w:ascii="Times New Roman" w:hAnsi="Times New Roman" w:cs="Times New Roman"/>
          <w:sz w:val="28"/>
          <w:szCs w:val="28"/>
        </w:rPr>
        <w:t>,</w:t>
      </w:r>
      <w:r w:rsidR="00F403C5">
        <w:rPr>
          <w:rFonts w:ascii="Times New Roman" w:hAnsi="Times New Roman" w:cs="Times New Roman"/>
          <w:sz w:val="28"/>
          <w:szCs w:val="28"/>
        </w:rPr>
        <w:t xml:space="preserve"> откуда начала своё кровавое шествие война по нашей земле,</w:t>
      </w:r>
      <w:r w:rsidRPr="00787332">
        <w:rPr>
          <w:rFonts w:ascii="Times New Roman" w:hAnsi="Times New Roman" w:cs="Times New Roman"/>
          <w:sz w:val="28"/>
          <w:szCs w:val="28"/>
        </w:rPr>
        <w:t xml:space="preserve"> а операция «Багратион» - одна из величайших наступательных операций в истории Великой Отечественной войны</w:t>
      </w:r>
      <w:r w:rsidR="00F403C5">
        <w:rPr>
          <w:rFonts w:ascii="Times New Roman" w:hAnsi="Times New Roman" w:cs="Times New Roman"/>
          <w:sz w:val="28"/>
          <w:szCs w:val="28"/>
        </w:rPr>
        <w:t xml:space="preserve"> завершила эту трагедию на белорусской земле</w:t>
      </w:r>
      <w:r w:rsidRPr="00787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A99" w:rsidRPr="00787332" w:rsidRDefault="00A91007" w:rsidP="0078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Беларусь называют «Республикой- партизанкой»: уже в первые дни войны были созданы партизанские отряды. </w:t>
      </w:r>
      <w:r w:rsidR="00904A99" w:rsidRPr="00787332">
        <w:rPr>
          <w:rFonts w:ascii="Times New Roman" w:hAnsi="Times New Roman" w:cs="Times New Roman"/>
          <w:sz w:val="28"/>
          <w:szCs w:val="28"/>
        </w:rPr>
        <w:t xml:space="preserve">Первыми партизанами-героями СССР в 1941 году стали Тихон </w:t>
      </w:r>
      <w:proofErr w:type="spellStart"/>
      <w:r w:rsidR="00904A99" w:rsidRPr="00787332">
        <w:rPr>
          <w:rFonts w:ascii="Times New Roman" w:hAnsi="Times New Roman" w:cs="Times New Roman"/>
          <w:sz w:val="28"/>
          <w:szCs w:val="28"/>
        </w:rPr>
        <w:t>Бумажков</w:t>
      </w:r>
      <w:proofErr w:type="spellEnd"/>
      <w:r w:rsidR="00904A99" w:rsidRPr="00787332">
        <w:rPr>
          <w:rFonts w:ascii="Times New Roman" w:hAnsi="Times New Roman" w:cs="Times New Roman"/>
          <w:sz w:val="28"/>
          <w:szCs w:val="28"/>
        </w:rPr>
        <w:t xml:space="preserve"> и Фёдор Павловский.</w:t>
      </w:r>
      <w:r w:rsidR="00582A8A" w:rsidRPr="00787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A8A" w:rsidRPr="00787332" w:rsidRDefault="00582A8A" w:rsidP="0078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32">
        <w:rPr>
          <w:rFonts w:ascii="Times New Roman" w:hAnsi="Times New Roman" w:cs="Times New Roman"/>
          <w:sz w:val="28"/>
          <w:szCs w:val="28"/>
        </w:rPr>
        <w:t>Огромной ценой человеческих судеб далась нам, белорусам, победа той весны. Ведь по подсчётам погиб каждый четвёртый, а то и каждый третий житель страны. И сегодня в каждом населённом пункте тихонько стоят обелиски погибшим воинам, возле которых мы низко скл</w:t>
      </w:r>
      <w:r w:rsidR="00C47AE6" w:rsidRPr="00787332">
        <w:rPr>
          <w:rFonts w:ascii="Times New Roman" w:hAnsi="Times New Roman" w:cs="Times New Roman"/>
          <w:sz w:val="28"/>
          <w:szCs w:val="28"/>
        </w:rPr>
        <w:t>о</w:t>
      </w:r>
      <w:r w:rsidRPr="00787332">
        <w:rPr>
          <w:rFonts w:ascii="Times New Roman" w:hAnsi="Times New Roman" w:cs="Times New Roman"/>
          <w:sz w:val="28"/>
          <w:szCs w:val="28"/>
        </w:rPr>
        <w:t xml:space="preserve">няем головы в знак признания им за наше счастливое детство. </w:t>
      </w:r>
    </w:p>
    <w:p w:rsidR="00D806B3" w:rsidRPr="00787332" w:rsidRDefault="00D806B3" w:rsidP="0078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32">
        <w:rPr>
          <w:rFonts w:ascii="Times New Roman" w:hAnsi="Times New Roman" w:cs="Times New Roman"/>
          <w:sz w:val="28"/>
          <w:szCs w:val="28"/>
        </w:rPr>
        <w:t xml:space="preserve">И вот она – долгожданная победа. </w:t>
      </w:r>
      <w:r w:rsidR="00582A8A" w:rsidRPr="00787332">
        <w:rPr>
          <w:rFonts w:ascii="Times New Roman" w:hAnsi="Times New Roman" w:cs="Times New Roman"/>
          <w:sz w:val="28"/>
          <w:szCs w:val="28"/>
        </w:rPr>
        <w:t xml:space="preserve">Представить можно, сколько слёз радости обрушилось в одночасье на наш народ, хотя столько же и слёз горя </w:t>
      </w:r>
      <w:r w:rsidR="00C47AE6" w:rsidRPr="00787332">
        <w:rPr>
          <w:rFonts w:ascii="Times New Roman" w:hAnsi="Times New Roman" w:cs="Times New Roman"/>
          <w:sz w:val="28"/>
          <w:szCs w:val="28"/>
        </w:rPr>
        <w:t>испытали люди, которые до конца своей жизни оплакивают тех, кто ушёл из жизни навсегда, кто вернулся изувеченным. А ведь есть и те, кто так и не знает судьбу своего родного человека: они без вести пропавшие.</w:t>
      </w:r>
    </w:p>
    <w:p w:rsidR="00582A8A" w:rsidRPr="00787332" w:rsidRDefault="00C47AE6" w:rsidP="0078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32">
        <w:rPr>
          <w:rFonts w:ascii="Times New Roman" w:hAnsi="Times New Roman" w:cs="Times New Roman"/>
          <w:sz w:val="28"/>
          <w:szCs w:val="28"/>
        </w:rPr>
        <w:t>З</w:t>
      </w:r>
      <w:r w:rsidR="00582A8A" w:rsidRPr="00787332">
        <w:rPr>
          <w:rFonts w:ascii="Times New Roman" w:hAnsi="Times New Roman" w:cs="Times New Roman"/>
          <w:sz w:val="28"/>
          <w:szCs w:val="28"/>
        </w:rPr>
        <w:t>наем мы о тех страшных событиях</w:t>
      </w:r>
      <w:r w:rsidR="00A91007">
        <w:rPr>
          <w:rFonts w:ascii="Times New Roman" w:hAnsi="Times New Roman" w:cs="Times New Roman"/>
          <w:sz w:val="28"/>
          <w:szCs w:val="28"/>
        </w:rPr>
        <w:t xml:space="preserve"> из уроков истории,</w:t>
      </w:r>
      <w:r w:rsidR="00582A8A" w:rsidRPr="00787332">
        <w:rPr>
          <w:rFonts w:ascii="Times New Roman" w:hAnsi="Times New Roman" w:cs="Times New Roman"/>
          <w:sz w:val="28"/>
          <w:szCs w:val="28"/>
        </w:rPr>
        <w:t xml:space="preserve"> благодаря литературным произведениям, из рассказов ветеранов, которых всё меньше и меньше  остаётся с каждым годом.</w:t>
      </w:r>
      <w:bookmarkStart w:id="0" w:name="_GoBack"/>
      <w:bookmarkEnd w:id="0"/>
    </w:p>
    <w:p w:rsidR="00C47AE6" w:rsidRPr="00787332" w:rsidRDefault="00C47AE6" w:rsidP="0078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32">
        <w:rPr>
          <w:rFonts w:ascii="Times New Roman" w:hAnsi="Times New Roman" w:cs="Times New Roman"/>
          <w:sz w:val="28"/>
          <w:szCs w:val="28"/>
        </w:rPr>
        <w:t>День Победы – один из самых важных праздников Республики Беларусь. Победа ассоциируется с чем-то великим и могучим. Память о Великой Отечественной войне для нас свята и незабываема. Поэтому наше поколение в знак благодарности и уважения к тем людям, кто отдал свою жизнь и здоровье за мир, останется в вечном долгу перед ними. Мы помним и чтим каждого, кто причастен к победе</w:t>
      </w:r>
      <w:r w:rsidR="000A16B0" w:rsidRPr="00787332">
        <w:rPr>
          <w:rFonts w:ascii="Times New Roman" w:hAnsi="Times New Roman" w:cs="Times New Roman"/>
          <w:sz w:val="28"/>
          <w:szCs w:val="28"/>
        </w:rPr>
        <w:t xml:space="preserve"> над фашистской Германией, и сделаем всё, чтобы наш народ никогда больше не испытал ужас войны.</w:t>
      </w:r>
    </w:p>
    <w:p w:rsidR="00D806B3" w:rsidRPr="00787332" w:rsidRDefault="00D806B3" w:rsidP="00787332">
      <w:pPr>
        <w:spacing w:line="240" w:lineRule="auto"/>
        <w:ind w:firstLine="709"/>
        <w:rPr>
          <w:sz w:val="28"/>
          <w:szCs w:val="28"/>
        </w:rPr>
      </w:pPr>
    </w:p>
    <w:sectPr w:rsidR="00D806B3" w:rsidRPr="00787332" w:rsidSect="007873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4D2"/>
    <w:rsid w:val="000A16B0"/>
    <w:rsid w:val="00582A8A"/>
    <w:rsid w:val="00647112"/>
    <w:rsid w:val="00787332"/>
    <w:rsid w:val="00894055"/>
    <w:rsid w:val="00904A99"/>
    <w:rsid w:val="009204D2"/>
    <w:rsid w:val="00A91007"/>
    <w:rsid w:val="00C47AE6"/>
    <w:rsid w:val="00D806B3"/>
    <w:rsid w:val="00F4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9287"/>
  <w15:docId w15:val="{479FD830-D24B-4961-91D9-63EFF5B1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tava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FA98-D6F5-44FC-BFA8-C5FC765C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dcterms:created xsi:type="dcterms:W3CDTF">2023-01-20T18:14:00Z</dcterms:created>
  <dcterms:modified xsi:type="dcterms:W3CDTF">2023-01-21T08:52:00Z</dcterms:modified>
</cp:coreProperties>
</file>