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F1" w:rsidRPr="00232B24" w:rsidRDefault="00D44AF1" w:rsidP="00D44AF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D44AF1" w:rsidRPr="00232B24" w:rsidRDefault="00D44AF1" w:rsidP="00D44AF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D44AF1" w:rsidRPr="00232B24" w:rsidRDefault="00D44AF1" w:rsidP="00D44AF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D44AF1" w:rsidRPr="00232B24" w:rsidRDefault="00D44AF1" w:rsidP="00D44AF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D44AF1" w:rsidRPr="00232B24" w:rsidRDefault="00D44AF1" w:rsidP="00D44AF1">
      <w:pPr>
        <w:pStyle w:val="1"/>
        <w:jc w:val="center"/>
        <w:rPr>
          <w:sz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>
      <w:pPr>
        <w:jc w:val="center"/>
        <w:rPr>
          <w:sz w:val="30"/>
        </w:rPr>
      </w:pP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</w:p>
    <w:p w:rsidR="00D44AF1" w:rsidRPr="00232B24" w:rsidRDefault="00D44AF1" w:rsidP="00D44AF1"/>
    <w:p w:rsidR="00D44AF1" w:rsidRPr="00232B24" w:rsidRDefault="00D44AF1" w:rsidP="00D44AF1"/>
    <w:p w:rsidR="00D44AF1" w:rsidRPr="00232B24" w:rsidRDefault="00D44AF1" w:rsidP="00D44AF1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Билеты</w:t>
      </w: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при освоении содержания образовательной программы</w:t>
      </w: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среднего образования</w:t>
      </w:r>
    </w:p>
    <w:p w:rsidR="00D44AF1" w:rsidRPr="00232B24" w:rsidRDefault="00D44AF1" w:rsidP="00D44AF1">
      <w:pPr>
        <w:pStyle w:val="1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  <w:lang w:val="be-BY"/>
        </w:rPr>
        <w:t>Астрономия</w:t>
      </w:r>
      <w:bookmarkEnd w:id="0"/>
      <w:r w:rsidRPr="00232B24">
        <w:rPr>
          <w:sz w:val="30"/>
          <w:szCs w:val="30"/>
        </w:rPr>
        <w:t>»</w:t>
      </w: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</w:t>
      </w:r>
      <w:r w:rsidRPr="00232B24">
        <w:rPr>
          <w:sz w:val="30"/>
          <w:szCs w:val="30"/>
          <w:lang w:val="be-BY"/>
        </w:rPr>
        <w:t>1</w:t>
      </w:r>
      <w:r w:rsidRPr="00232B24">
        <w:rPr>
          <w:sz w:val="30"/>
          <w:szCs w:val="30"/>
        </w:rPr>
        <w:t>/202</w:t>
      </w:r>
      <w:r w:rsidRPr="00232B24">
        <w:rPr>
          <w:sz w:val="30"/>
          <w:szCs w:val="30"/>
          <w:lang w:val="be-BY"/>
        </w:rPr>
        <w:t>2</w:t>
      </w:r>
      <w:r w:rsidRPr="00232B24">
        <w:rPr>
          <w:sz w:val="30"/>
          <w:szCs w:val="30"/>
        </w:rPr>
        <w:t xml:space="preserve"> учебный год</w:t>
      </w: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bCs/>
          <w:iCs/>
          <w:sz w:val="30"/>
          <w:szCs w:val="30"/>
        </w:rPr>
      </w:pPr>
      <w:r w:rsidRPr="00232B24">
        <w:rPr>
          <w:sz w:val="30"/>
          <w:szCs w:val="30"/>
        </w:rPr>
        <w:br w:type="page"/>
      </w:r>
      <w:r w:rsidRPr="00232B24">
        <w:rPr>
          <w:bCs/>
          <w:iCs/>
          <w:sz w:val="30"/>
          <w:szCs w:val="30"/>
        </w:rPr>
        <w:lastRenderedPageBreak/>
        <w:t>Билет № 1</w:t>
      </w:r>
    </w:p>
    <w:p w:rsidR="00D44AF1" w:rsidRPr="00232B24" w:rsidRDefault="00D44AF1" w:rsidP="00D44AF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360"/>
        </w:tabs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Предмет астрономии. Возникновение астрономии. Значение астрономии и ее роль в формировании научного мировоззрения.</w:t>
      </w:r>
    </w:p>
    <w:p w:rsidR="00D44AF1" w:rsidRPr="00232B24" w:rsidRDefault="00D44AF1" w:rsidP="00D44A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60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Карликовые планеты. Астероиды. Болиды и метеориты.</w:t>
      </w:r>
    </w:p>
    <w:p w:rsidR="00D44AF1" w:rsidRPr="00232B24" w:rsidRDefault="00D44AF1" w:rsidP="00D44AF1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расстояния до Галактики с применением закона Хаббла.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pStyle w:val="1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2</w:t>
      </w:r>
    </w:p>
    <w:p w:rsidR="00D44AF1" w:rsidRPr="00232B24" w:rsidRDefault="00D44AF1" w:rsidP="00D44AF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Звезды и созвездия. Видимое суточное движение звезд. Основные точки и линии небесной сферы.</w:t>
      </w:r>
    </w:p>
    <w:p w:rsidR="00D44AF1" w:rsidRPr="00232B24" w:rsidRDefault="00D44AF1" w:rsidP="00D44AF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Кометы в Солнечной системе. Метеоры и метеорные потоки.</w:t>
      </w:r>
    </w:p>
    <w:p w:rsidR="00D44AF1" w:rsidRPr="00232B24" w:rsidRDefault="00D44AF1" w:rsidP="00D44AF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Практическая работа со школьным телескопом: назвать и определить параметры телескопа, навести телескоп на заданный объект.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3</w:t>
      </w:r>
    </w:p>
    <w:p w:rsidR="00D44AF1" w:rsidRPr="00232B24" w:rsidRDefault="00D44AF1" w:rsidP="00D44AF1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1" w:firstLine="19"/>
        <w:rPr>
          <w:sz w:val="30"/>
          <w:szCs w:val="30"/>
        </w:rPr>
      </w:pPr>
      <w:r w:rsidRPr="00232B24">
        <w:rPr>
          <w:sz w:val="30"/>
          <w:szCs w:val="30"/>
        </w:rPr>
        <w:t>Небесные координаты. Звездные карты и атласы.</w:t>
      </w:r>
    </w:p>
    <w:p w:rsidR="00D44AF1" w:rsidRPr="00232B24" w:rsidRDefault="00D44AF1" w:rsidP="00D44AF1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55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Электромагнитное излучение небесных тел. Астрономические наблюдения. Внеатмосферная астрономия.</w:t>
      </w:r>
    </w:p>
    <w:p w:rsidR="00D44AF1" w:rsidRPr="00232B24" w:rsidRDefault="00D44AF1" w:rsidP="00D44AF1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1" w:firstLine="19"/>
        <w:rPr>
          <w:sz w:val="30"/>
          <w:szCs w:val="30"/>
        </w:rPr>
      </w:pPr>
      <w:r w:rsidRPr="00232B24">
        <w:rPr>
          <w:sz w:val="30"/>
          <w:szCs w:val="30"/>
        </w:rPr>
        <w:t>Задача на применение третьего закона Кеплера.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4</w:t>
      </w:r>
    </w:p>
    <w:p w:rsidR="00D44AF1" w:rsidRPr="00232B24" w:rsidRDefault="00D44AF1" w:rsidP="00D44AF1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Высота светила в кульминации. Определение географической широты местности по астрономическим наблюдениям.</w:t>
      </w:r>
    </w:p>
    <w:p w:rsidR="00D44AF1" w:rsidRPr="00232B24" w:rsidRDefault="00D44AF1" w:rsidP="00D44AF1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Телескопы и радиотелескопы, их основные характеристики.</w:t>
      </w:r>
    </w:p>
    <w:p w:rsidR="00D44AF1" w:rsidRPr="00232B24" w:rsidRDefault="00D44AF1" w:rsidP="00D44AF1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расстояния до звезды по известному годичному параллаксу.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5</w:t>
      </w:r>
    </w:p>
    <w:p w:rsidR="00D44AF1" w:rsidRPr="00232B24" w:rsidRDefault="00D44AF1" w:rsidP="00D44AF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Измерение времени. Определение географической долготы. Календарь.</w:t>
      </w:r>
    </w:p>
    <w:p w:rsidR="00D44AF1" w:rsidRPr="00232B24" w:rsidRDefault="00D44AF1" w:rsidP="00D44AF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Спектральный анализ в астрономии. Законы Вина и Стефана</w:t>
      </w:r>
      <w:r w:rsidRPr="00232B24">
        <w:rPr>
          <w:sz w:val="30"/>
          <w:szCs w:val="30"/>
          <w:lang w:val="be-BY"/>
        </w:rPr>
        <w:t xml:space="preserve"> – </w:t>
      </w:r>
      <w:r w:rsidRPr="00232B24">
        <w:rPr>
          <w:sz w:val="30"/>
          <w:szCs w:val="30"/>
        </w:rPr>
        <w:t>Больцмана. Эффект Доплера.</w:t>
      </w:r>
    </w:p>
    <w:p w:rsidR="00D44AF1" w:rsidRPr="00232B24" w:rsidRDefault="00D44AF1" w:rsidP="00D44AF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с применением формулы, связывающей синодический и сидерический периоды обращения планет.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6</w:t>
      </w:r>
    </w:p>
    <w:p w:rsidR="00D44AF1" w:rsidRPr="00232B24" w:rsidRDefault="00D44AF1" w:rsidP="00D44AF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Становление гелиоцентрической системы Коперника. Конфигурации и условия видимости планет.</w:t>
      </w:r>
    </w:p>
    <w:p w:rsidR="00D44AF1" w:rsidRPr="00232B24" w:rsidRDefault="00D44AF1" w:rsidP="00D44AF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Общие сведения о Солнце. Внутреннее строение, источники энергии Солнца и звезд.</w:t>
      </w:r>
    </w:p>
    <w:p w:rsidR="00D44AF1" w:rsidRPr="00232B24" w:rsidRDefault="00D44AF1" w:rsidP="00D44AF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Задание: определить положение небесного объекта по заданным координатам с использованием звездной карты.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lastRenderedPageBreak/>
        <w:t>Билет № 7</w:t>
      </w:r>
    </w:p>
    <w:p w:rsidR="00D44AF1" w:rsidRPr="00232B24" w:rsidRDefault="00D44AF1" w:rsidP="00D44AF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Видимое суточное и годовое движение Солнца. Эклиптика.</w:t>
      </w:r>
    </w:p>
    <w:p w:rsidR="00D44AF1" w:rsidRPr="00232B24" w:rsidRDefault="00D44AF1" w:rsidP="00D44AF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Строение солнечной атмосферы и солнечная активность.</w:t>
      </w:r>
    </w:p>
    <w:p w:rsidR="00D44AF1" w:rsidRPr="00232B24" w:rsidRDefault="00D44AF1" w:rsidP="00D44AF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размера звезды по известным светимости и температуре.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8</w:t>
      </w:r>
    </w:p>
    <w:p w:rsidR="00D44AF1" w:rsidRPr="00232B24" w:rsidRDefault="00D44AF1" w:rsidP="00D44AF1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Видимое движение и фазы Луны. Солнечные и лунные затмения.</w:t>
      </w:r>
    </w:p>
    <w:p w:rsidR="00D44AF1" w:rsidRPr="00232B24" w:rsidRDefault="00D44AF1" w:rsidP="00D44AF1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rPr>
          <w:sz w:val="30"/>
          <w:szCs w:val="30"/>
        </w:rPr>
      </w:pPr>
      <w:r w:rsidRPr="00232B24">
        <w:rPr>
          <w:sz w:val="30"/>
          <w:szCs w:val="30"/>
        </w:rPr>
        <w:t>Солнечный ветер. Влияние Солнца на жизнь на Земле.</w:t>
      </w:r>
    </w:p>
    <w:p w:rsidR="00D44AF1" w:rsidRPr="00232B24" w:rsidRDefault="00D44AF1" w:rsidP="00D44AF1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Задание: определить координаты звезд с использованием звездной карты.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9</w:t>
      </w:r>
    </w:p>
    <w:p w:rsidR="00D44AF1" w:rsidRPr="00232B24" w:rsidRDefault="00D44AF1" w:rsidP="00D44AF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rPr>
          <w:sz w:val="30"/>
          <w:szCs w:val="30"/>
        </w:rPr>
      </w:pPr>
      <w:r w:rsidRPr="00232B24">
        <w:rPr>
          <w:sz w:val="30"/>
          <w:szCs w:val="30"/>
        </w:rPr>
        <w:t>Законы Кеплера.</w:t>
      </w:r>
    </w:p>
    <w:p w:rsidR="00D44AF1" w:rsidRPr="00232B24" w:rsidRDefault="00D44AF1" w:rsidP="00D44AF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rPr>
          <w:sz w:val="30"/>
          <w:szCs w:val="30"/>
        </w:rPr>
      </w:pPr>
      <w:r w:rsidRPr="00232B24">
        <w:rPr>
          <w:sz w:val="30"/>
          <w:szCs w:val="30"/>
        </w:rPr>
        <w:t>Определение расстояния до звезд. Светимость.</w:t>
      </w:r>
    </w:p>
    <w:p w:rsidR="00D44AF1" w:rsidRPr="00232B24" w:rsidRDefault="00D44AF1" w:rsidP="00D44AF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высоты светила в кульминации по известным географической широте места наблюдения и склонению светила.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10</w:t>
      </w:r>
    </w:p>
    <w:p w:rsidR="00D44AF1" w:rsidRPr="00232B24" w:rsidRDefault="00D44AF1" w:rsidP="00D44AF1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Закон всемирного тяготения. Определение масс небесных тел.</w:t>
      </w:r>
    </w:p>
    <w:p w:rsidR="00D44AF1" w:rsidRPr="00232B24" w:rsidRDefault="00D44AF1" w:rsidP="00D44AF1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left="346" w:firstLine="14"/>
        <w:rPr>
          <w:sz w:val="30"/>
          <w:szCs w:val="30"/>
        </w:rPr>
      </w:pPr>
      <w:r w:rsidRPr="00232B24">
        <w:rPr>
          <w:sz w:val="30"/>
          <w:szCs w:val="30"/>
        </w:rPr>
        <w:t>Спектральная классификация звезд. Размеры звезд.</w:t>
      </w:r>
    </w:p>
    <w:p w:rsidR="00D44AF1" w:rsidRPr="00232B24" w:rsidRDefault="00D44AF1" w:rsidP="00D44AF1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Задание: установить подвижную звездную карту на заданные дату и время суток, определить по ней условия видимости светил.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11</w:t>
      </w:r>
    </w:p>
    <w:p w:rsidR="00D44AF1" w:rsidRPr="00232B24" w:rsidRDefault="00D44AF1" w:rsidP="00D44AF1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Определение размеров небесных тел и расстояний до них в Солнечной системе.</w:t>
      </w:r>
    </w:p>
    <w:p w:rsidR="00D44AF1" w:rsidRPr="00232B24" w:rsidRDefault="00D44AF1" w:rsidP="00D44AF1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rPr>
          <w:sz w:val="30"/>
          <w:szCs w:val="30"/>
        </w:rPr>
      </w:pPr>
      <w:r w:rsidRPr="00232B24">
        <w:rPr>
          <w:sz w:val="30"/>
          <w:szCs w:val="30"/>
        </w:rPr>
        <w:t>Двойные звезды. Масса звезд.</w:t>
      </w:r>
    </w:p>
    <w:p w:rsidR="00D44AF1" w:rsidRPr="00232B24" w:rsidRDefault="00D44AF1" w:rsidP="00D44AF1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географической широты места наблюдения по известным склонению и высоте светила в кульминации.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12</w:t>
      </w:r>
    </w:p>
    <w:p w:rsidR="00D44AF1" w:rsidRPr="00232B24" w:rsidRDefault="00D44AF1" w:rsidP="00D44AF1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Движение космических объектов под действием сил тяготения. Орбиты космических аппаратов.</w:t>
      </w:r>
    </w:p>
    <w:p w:rsidR="00D44AF1" w:rsidRPr="00232B24" w:rsidRDefault="00D44AF1" w:rsidP="00D44AF1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Эволюция звезд. Диаграмма «спектр</w:t>
      </w:r>
      <w:r w:rsidRPr="00232B24">
        <w:rPr>
          <w:sz w:val="30"/>
          <w:szCs w:val="30"/>
          <w:lang w:val="be-BY"/>
        </w:rPr>
        <w:t xml:space="preserve"> – </w:t>
      </w:r>
      <w:r w:rsidRPr="00232B24">
        <w:rPr>
          <w:sz w:val="30"/>
          <w:szCs w:val="30"/>
        </w:rPr>
        <w:t>светимость». Конечные стадии звезд.</w:t>
      </w:r>
    </w:p>
    <w:p w:rsidR="00D44AF1" w:rsidRPr="00232B24" w:rsidRDefault="00D44AF1" w:rsidP="00D44AF1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11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Задание: описать условия видимости планет на данную дату по известным экваториальным координатам с использованием подвижной звездной карты.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13</w:t>
      </w:r>
    </w:p>
    <w:p w:rsidR="00D44AF1" w:rsidRPr="00232B24" w:rsidRDefault="00D44AF1" w:rsidP="00D44AF1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Проблемы и перспективы космических исследований. </w:t>
      </w:r>
      <w:r w:rsidRPr="00232B24">
        <w:rPr>
          <w:sz w:val="30"/>
          <w:szCs w:val="30"/>
        </w:rPr>
        <w:lastRenderedPageBreak/>
        <w:t>Международное сотрудничество в мирном освоении космического пространства.</w:t>
      </w:r>
    </w:p>
    <w:p w:rsidR="00D44AF1" w:rsidRPr="00232B24" w:rsidRDefault="00D44AF1" w:rsidP="00D44AF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9360"/>
        </w:tabs>
        <w:autoSpaceDE w:val="0"/>
        <w:autoSpaceDN w:val="0"/>
        <w:adjustRightInd w:val="0"/>
        <w:ind w:left="346" w:firstLine="14"/>
        <w:rPr>
          <w:sz w:val="30"/>
          <w:szCs w:val="30"/>
        </w:rPr>
      </w:pPr>
      <w:r w:rsidRPr="00232B24">
        <w:rPr>
          <w:sz w:val="30"/>
          <w:szCs w:val="30"/>
        </w:rPr>
        <w:t>Переменные и нестационарные звезды.</w:t>
      </w:r>
    </w:p>
    <w:p w:rsidR="00D44AF1" w:rsidRPr="00232B24" w:rsidRDefault="00D44AF1" w:rsidP="00D44AF1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размера небесного тела по известным угловому размеру и расстоянию.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14</w:t>
      </w:r>
    </w:p>
    <w:p w:rsidR="00D44AF1" w:rsidRPr="00232B24" w:rsidRDefault="00D44AF1" w:rsidP="00D44AF1">
      <w:pPr>
        <w:shd w:val="clear" w:color="auto" w:fill="FFFFFF"/>
        <w:tabs>
          <w:tab w:val="left" w:pos="9360"/>
        </w:tabs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 Особенности строения Солнечной системы. Современные представления о происхождении Солнечной системы.</w:t>
      </w:r>
    </w:p>
    <w:p w:rsidR="00D44AF1" w:rsidRPr="00232B24" w:rsidRDefault="00D44AF1" w:rsidP="00D44AF1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Состав и структура Галактики. Звездные скопления. Вращение Галактики.</w:t>
      </w:r>
    </w:p>
    <w:p w:rsidR="00D44AF1" w:rsidRPr="00232B24" w:rsidRDefault="00D44AF1" w:rsidP="00D44AF1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Задание: описать условия видимости Луны на данный месяц по известным датам фаз Луны.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15</w:t>
      </w:r>
    </w:p>
    <w:p w:rsidR="00D44AF1" w:rsidRPr="00232B24" w:rsidRDefault="00D44AF1" w:rsidP="00D44AF1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1" w:firstLine="1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Планеты земной группы.</w:t>
      </w:r>
    </w:p>
    <w:p w:rsidR="00D44AF1" w:rsidRPr="00232B24" w:rsidRDefault="00D44AF1" w:rsidP="00D44AF1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Межзвездные газ и пыль. Космические лучи и межзвездное магнитное поле.</w:t>
      </w:r>
    </w:p>
    <w:p w:rsidR="00D44AF1" w:rsidRPr="00232B24" w:rsidRDefault="00D44AF1" w:rsidP="00D44AF1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5"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космических скоростей данного небесного тела по его известным массе и размеру.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16</w:t>
      </w:r>
    </w:p>
    <w:p w:rsidR="00D44AF1" w:rsidRPr="00232B24" w:rsidRDefault="00D44AF1" w:rsidP="00D44AF1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Планеты-гиганты.</w:t>
      </w:r>
    </w:p>
    <w:p w:rsidR="00D44AF1" w:rsidRPr="00232B24" w:rsidRDefault="00D44AF1" w:rsidP="00D44AF1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Звездные системы </w:t>
      </w:r>
      <w:r w:rsidRPr="00232B24">
        <w:rPr>
          <w:sz w:val="30"/>
          <w:szCs w:val="30"/>
          <w:lang w:val="be-BY"/>
        </w:rPr>
        <w:t xml:space="preserve">– </w:t>
      </w:r>
      <w:r w:rsidRPr="00232B24">
        <w:rPr>
          <w:sz w:val="30"/>
          <w:szCs w:val="30"/>
        </w:rPr>
        <w:t>галактики. Галактики с активными ядрами. Квазары.</w:t>
      </w:r>
    </w:p>
    <w:p w:rsidR="00D44AF1" w:rsidRPr="00232B24" w:rsidRDefault="00D44AF1" w:rsidP="00D44AF1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46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Задание: определить положение Солнца на данную дату с использованием звездной карты.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left="11" w:firstLine="346"/>
        <w:jc w:val="center"/>
        <w:rPr>
          <w:bCs/>
          <w:iCs/>
          <w:sz w:val="30"/>
          <w:szCs w:val="30"/>
        </w:rPr>
      </w:pPr>
      <w:r w:rsidRPr="00232B24">
        <w:rPr>
          <w:bCs/>
          <w:iCs/>
          <w:sz w:val="30"/>
          <w:szCs w:val="30"/>
        </w:rPr>
        <w:t>Билет № 17</w:t>
      </w:r>
    </w:p>
    <w:p w:rsidR="00D44AF1" w:rsidRPr="00232B24" w:rsidRDefault="00D44AF1" w:rsidP="00D44AF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Физические условия на Луне. Спутники планет.</w:t>
      </w:r>
    </w:p>
    <w:p w:rsidR="00D44AF1" w:rsidRPr="00232B24" w:rsidRDefault="00D44AF1" w:rsidP="00D44AF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346" w:firstLine="14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Расширяющаяся Вселенная. Модели Вселенной.</w:t>
      </w:r>
    </w:p>
    <w:p w:rsidR="00D44AF1" w:rsidRPr="00232B24" w:rsidRDefault="00D44AF1" w:rsidP="00D44AF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Задача на вычисление расстояния до небесного тела по известному горизонтальному параллаксу.</w:t>
      </w:r>
    </w:p>
    <w:p w:rsidR="00D44AF1" w:rsidRPr="00232B24" w:rsidRDefault="00D44AF1" w:rsidP="00D44AF1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rPr>
          <w:sz w:val="30"/>
          <w:szCs w:val="30"/>
        </w:rPr>
      </w:pPr>
    </w:p>
    <w:p w:rsidR="00C974EB" w:rsidRDefault="00D44AF1" w:rsidP="00D44AF1">
      <w:r w:rsidRPr="00232B24">
        <w:rPr>
          <w:sz w:val="30"/>
          <w:szCs w:val="30"/>
        </w:rPr>
        <w:t>При проведении экзамена по астрономии особое внимание должно быть обращено на понимание учащимися материальности мира, его единства, взаимосвязи и взаимообусловленности явлений природы, а также материалистического учения о познаваемости мира, об объективных законах его развития.</w:t>
      </w:r>
    </w:p>
    <w:sectPr w:rsidR="00C9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EE0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55F00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CE6F0A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E1407A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5913B7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C11860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397A93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3804EC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7304DF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D521F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D35526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437B9F"/>
    <w:multiLevelType w:val="singleLevel"/>
    <w:tmpl w:val="90741CF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DC57C8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7E7A3C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4453D7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3E7300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18660C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F1"/>
    <w:rsid w:val="00C974EB"/>
    <w:rsid w:val="00D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57E2-BCD8-4FEB-9AE4-9CFADCA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AF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D44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2021-12-08T14:23:00Z</dcterms:created>
  <dcterms:modified xsi:type="dcterms:W3CDTF">2021-12-08T14:23:00Z</dcterms:modified>
</cp:coreProperties>
</file>