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131" w:rsidRDefault="003166DE" w:rsidP="0031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</w:p>
    <w:p w:rsidR="001C5DF7" w:rsidRDefault="003166DE" w:rsidP="0031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</w:p>
    <w:p w:rsidR="003166DE" w:rsidRPr="00103121" w:rsidRDefault="003166DE" w:rsidP="0031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</w:t>
      </w:r>
    </w:p>
    <w:p w:rsidR="003166DE" w:rsidRPr="00103121" w:rsidRDefault="003166DE" w:rsidP="0031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воспитательной работе</w:t>
      </w:r>
    </w:p>
    <w:p w:rsidR="003166DE" w:rsidRPr="00103121" w:rsidRDefault="001C5DF7" w:rsidP="0031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166DE" w:rsidRPr="0010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Чуракова Т.М.</w:t>
      </w:r>
    </w:p>
    <w:p w:rsidR="003166DE" w:rsidRDefault="003166DE" w:rsidP="003166D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166DE" w:rsidRDefault="006B4330" w:rsidP="00316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 w:rsidR="003166DE" w:rsidRPr="00103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лан</w:t>
      </w:r>
      <w:r w:rsidR="00175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ирование</w:t>
      </w:r>
      <w:r w:rsidR="003166DE" w:rsidRPr="00103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</w:t>
      </w:r>
    </w:p>
    <w:p w:rsidR="003166DE" w:rsidRDefault="003166DE" w:rsidP="00316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3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педагога социального ГУО «СШ №4 г. Пружаны»</w:t>
      </w:r>
    </w:p>
    <w:p w:rsidR="003166DE" w:rsidRPr="00103121" w:rsidRDefault="003166DE" w:rsidP="00316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3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Анисько Снежаны Ивановны </w:t>
      </w:r>
      <w:r w:rsidR="009B5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1-ю четверть 2021/2022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уч. года</w:t>
      </w:r>
    </w:p>
    <w:tbl>
      <w:tblPr>
        <w:tblW w:w="144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290"/>
        <w:gridCol w:w="3312"/>
        <w:gridCol w:w="2977"/>
        <w:gridCol w:w="3969"/>
      </w:tblGrid>
      <w:tr w:rsidR="009B53B2" w:rsidRPr="00324A55" w:rsidTr="008E321F">
        <w:trPr>
          <w:tblHeader/>
          <w:jc w:val="center"/>
        </w:trPr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166DE" w:rsidRPr="00324A55" w:rsidRDefault="003166DE" w:rsidP="008E32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</w:pPr>
            <w:r w:rsidRPr="00324A5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166DE" w:rsidRPr="00324A55" w:rsidRDefault="003166DE" w:rsidP="008E32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</w:pPr>
            <w:r w:rsidRPr="00324A5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10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166DE" w:rsidRPr="00324A55" w:rsidRDefault="003166DE" w:rsidP="008E32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</w:pPr>
            <w:r w:rsidRPr="00324A5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9B53B2" w:rsidRPr="00324A55" w:rsidTr="008E321F">
        <w:trPr>
          <w:tblHeader/>
          <w:jc w:val="center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6DE" w:rsidRPr="00324A55" w:rsidRDefault="003166DE" w:rsidP="008E32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6DE" w:rsidRPr="00324A55" w:rsidRDefault="003166DE" w:rsidP="008E32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166DE" w:rsidRPr="00324A55" w:rsidRDefault="003166DE" w:rsidP="008E32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</w:pPr>
            <w:r w:rsidRPr="00324A5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Работа с </w:t>
            </w:r>
            <w:r w:rsidR="00BB339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учащимися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166DE" w:rsidRPr="00324A55" w:rsidRDefault="003166DE" w:rsidP="008E32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</w:pPr>
            <w:r w:rsidRPr="00324A5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Работа с </w:t>
            </w:r>
            <w:r w:rsidR="00BB339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166DE" w:rsidRPr="00324A55" w:rsidRDefault="003166DE" w:rsidP="008E32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</w:pPr>
            <w:r w:rsidRPr="00324A5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9B53B2" w:rsidRPr="00324A55" w:rsidTr="008E321F">
        <w:trPr>
          <w:tblHeader/>
          <w:jc w:val="center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166DE" w:rsidRPr="00324A55" w:rsidRDefault="003166DE" w:rsidP="008E32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</w:pPr>
            <w:r w:rsidRPr="00324A5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166DE" w:rsidRPr="00324A55" w:rsidRDefault="003166DE" w:rsidP="008E32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</w:pPr>
            <w:r w:rsidRPr="00324A5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166DE" w:rsidRPr="00324A55" w:rsidRDefault="003166DE" w:rsidP="008E32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</w:pPr>
            <w:r w:rsidRPr="00324A5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166DE" w:rsidRPr="00324A55" w:rsidRDefault="003166DE" w:rsidP="008E32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</w:pPr>
            <w:r w:rsidRPr="00324A5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166DE" w:rsidRPr="00324A55" w:rsidRDefault="003166DE" w:rsidP="008E32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19"/>
                <w:szCs w:val="19"/>
                <w:lang w:eastAsia="ru-RU"/>
              </w:rPr>
            </w:pPr>
            <w:r w:rsidRPr="00324A5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5</w:t>
            </w:r>
          </w:p>
        </w:tc>
      </w:tr>
      <w:tr w:rsidR="009B53B2" w:rsidRPr="00BD281A" w:rsidTr="008E321F">
        <w:trPr>
          <w:jc w:val="center"/>
        </w:trPr>
        <w:tc>
          <w:tcPr>
            <w:tcW w:w="19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3166DE" w:rsidP="008E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3166DE" w:rsidRPr="00BD281A" w:rsidRDefault="003166DE" w:rsidP="008E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3166DE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</w:p>
          <w:p w:rsidR="003166DE" w:rsidRPr="00BD281A" w:rsidRDefault="003166DE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3166DE" w:rsidP="00BB33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39A" w:rsidRPr="00BD281A" w:rsidRDefault="00BB339A" w:rsidP="00BB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Сбор документов для предоставления  учащимся льготного питания (в течение месяца)</w:t>
            </w:r>
          </w:p>
          <w:p w:rsidR="003166DE" w:rsidRPr="00BD281A" w:rsidRDefault="003166DE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3166DE" w:rsidP="003166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социально-педагогической характеристики микрорайона школы до 15.09</w:t>
            </w:r>
          </w:p>
          <w:p w:rsidR="004B4131" w:rsidRPr="00BD281A" w:rsidRDefault="009B53B2" w:rsidP="003166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 xml:space="preserve">Сбор сведений о </w:t>
            </w:r>
            <w:r w:rsidR="004B4131" w:rsidRPr="00BD281A">
              <w:rPr>
                <w:rFonts w:ascii="Times New Roman" w:hAnsi="Times New Roman" w:cs="Times New Roman"/>
                <w:sz w:val="24"/>
                <w:szCs w:val="24"/>
              </w:rPr>
              <w:t>контингенте детей/семей  до 25.09</w:t>
            </w:r>
          </w:p>
          <w:p w:rsidR="003166DE" w:rsidRPr="00BD281A" w:rsidRDefault="003166DE" w:rsidP="00A629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классных руководителей о работе с учащимися</w:t>
            </w:r>
            <w:r w:rsidR="0095095A"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состоящими на учете СОП, ИПР</w:t>
            </w:r>
            <w:r w:rsidR="0095095A"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неделя сентября)</w:t>
            </w:r>
          </w:p>
        </w:tc>
      </w:tr>
      <w:tr w:rsidR="009B53B2" w:rsidRPr="00BD281A" w:rsidTr="008E321F">
        <w:trPr>
          <w:jc w:val="center"/>
        </w:trPr>
        <w:tc>
          <w:tcPr>
            <w:tcW w:w="19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3166DE" w:rsidP="008E321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9B53B2" w:rsidP="009B53B2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просветительская и п</w:t>
            </w:r>
            <w:r w:rsidR="003166DE"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рофилактическая работа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F90C3C" w:rsidP="00BB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информационном стенде «Подросток и закон» и сайте школы до 05.09</w:t>
            </w:r>
          </w:p>
          <w:p w:rsidR="00AA610E" w:rsidRPr="00BD281A" w:rsidRDefault="00AA610E" w:rsidP="00BB3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610E" w:rsidRPr="00BD281A" w:rsidRDefault="00AA610E" w:rsidP="00BB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Кинолекторий по ПДД 7 кл</w:t>
            </w:r>
          </w:p>
          <w:p w:rsidR="00AA610E" w:rsidRPr="00BD281A" w:rsidRDefault="00AA610E" w:rsidP="00BB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BB339A" w:rsidRPr="00BD281A" w:rsidRDefault="00BB339A" w:rsidP="00BB33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39A" w:rsidRPr="00BD281A" w:rsidRDefault="00BB339A" w:rsidP="00AA610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« Ответственное поведение» 7 кл.   11.09</w:t>
            </w:r>
          </w:p>
          <w:p w:rsidR="00BB339A" w:rsidRPr="00BD281A" w:rsidRDefault="00BB339A" w:rsidP="00BB339A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39A" w:rsidRPr="00BD281A" w:rsidRDefault="00BB339A" w:rsidP="00AA610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классных часах «Мои права и </w:t>
            </w:r>
            <w:r w:rsidR="001C5DF7" w:rsidRPr="00BD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обязанности»  1-4</w:t>
            </w: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 xml:space="preserve"> кл. 20.09-24.09</w:t>
            </w:r>
          </w:p>
          <w:p w:rsidR="00BB339A" w:rsidRPr="00BD281A" w:rsidRDefault="00BB339A" w:rsidP="00BB339A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39A" w:rsidRPr="00BD281A" w:rsidRDefault="00BB339A" w:rsidP="006C7768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Проведение часов общения с учащимися «По страницам административного и уголовного кодекса РБ», с приглашением инспектора ИДН  9-11 классы  27.09</w:t>
            </w:r>
          </w:p>
          <w:p w:rsidR="006C7768" w:rsidRPr="00BD281A" w:rsidRDefault="00BB339A" w:rsidP="006C77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Знакомство  учащихся 5 кл. с</w:t>
            </w:r>
            <w:r w:rsidR="006C7768" w:rsidRPr="00BD281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 </w:t>
            </w: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 w:rsidR="00C66A6E" w:rsidRPr="00BD281A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="006C7768" w:rsidRPr="00BD281A">
              <w:rPr>
                <w:rFonts w:ascii="Times New Roman" w:hAnsi="Times New Roman" w:cs="Times New Roman"/>
                <w:sz w:val="24"/>
                <w:szCs w:val="24"/>
              </w:rPr>
              <w:t>го сайта</w:t>
            </w: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BD28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BD28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D28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mir</w:t>
              </w:r>
              <w:r w:rsidRPr="00BD28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D28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pravo</w:t>
              </w:r>
              <w:r w:rsidRPr="00BD28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BD28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by</w:t>
              </w:r>
            </w:hyperlink>
            <w:r w:rsidRPr="00BD28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339A" w:rsidRPr="00BD281A" w:rsidRDefault="00BB339A" w:rsidP="006C776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BB339A" w:rsidRPr="00BD281A" w:rsidRDefault="00BB339A" w:rsidP="006C7768">
            <w:pPr>
              <w:tabs>
                <w:tab w:val="left" w:pos="567"/>
              </w:tabs>
              <w:spacing w:after="0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  <w:p w:rsidR="000A6221" w:rsidRPr="00BD281A" w:rsidRDefault="000A6221" w:rsidP="000A622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BD281A">
              <w:rPr>
                <w:rStyle w:val="tm13"/>
                <w:rFonts w:eastAsiaTheme="majorEastAsia"/>
                <w:bdr w:val="none" w:sz="0" w:space="0" w:color="auto" w:frame="1"/>
              </w:rPr>
              <w:t>Проведение профилактических бесед:</w:t>
            </w:r>
            <w:r w:rsidR="0017524F" w:rsidRPr="00BD281A">
              <w:rPr>
                <w:rStyle w:val="tm13"/>
                <w:rFonts w:eastAsiaTheme="majorEastAsia"/>
                <w:bdr w:val="none" w:sz="0" w:space="0" w:color="auto" w:frame="1"/>
              </w:rPr>
              <w:t xml:space="preserve"> </w:t>
            </w:r>
            <w:r w:rsidRPr="00BD281A">
              <w:rPr>
                <w:rStyle w:val="tm13"/>
                <w:rFonts w:eastAsiaTheme="majorEastAsia"/>
                <w:bdr w:val="none" w:sz="0" w:space="0" w:color="auto" w:frame="1"/>
              </w:rPr>
              <w:t>«О недопустимости курения в общественных местах»</w:t>
            </w:r>
          </w:p>
          <w:p w:rsidR="001C758C" w:rsidRPr="00BD281A" w:rsidRDefault="001C758C" w:rsidP="006C7768">
            <w:pPr>
              <w:tabs>
                <w:tab w:val="left" w:pos="567"/>
              </w:tabs>
              <w:spacing w:after="0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39A" w:rsidRPr="00BD281A" w:rsidRDefault="00BB339A" w:rsidP="00BB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информации на  сайте школы «Подросток и закон» 05.09</w:t>
            </w:r>
          </w:p>
          <w:p w:rsidR="00F90C3C" w:rsidRPr="00BD281A" w:rsidRDefault="00F90C3C" w:rsidP="00BB339A">
            <w:pPr>
              <w:tabs>
                <w:tab w:val="left" w:pos="567"/>
              </w:tabs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3166DE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9B53B2" w:rsidRPr="00BD281A" w:rsidTr="008E321F">
        <w:trPr>
          <w:jc w:val="center"/>
        </w:trPr>
        <w:tc>
          <w:tcPr>
            <w:tcW w:w="19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6DE" w:rsidRPr="00BD281A" w:rsidRDefault="003166DE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3B2" w:rsidRPr="00BD281A" w:rsidRDefault="009B53B2" w:rsidP="009B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Здоровье-</w:t>
            </w:r>
          </w:p>
          <w:p w:rsidR="003166DE" w:rsidRPr="00BD281A" w:rsidRDefault="009B53B2" w:rsidP="009B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сберегающая 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C5DF7" w:rsidRPr="00BD281A" w:rsidRDefault="001C5DF7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 беседы</w:t>
            </w:r>
            <w:r w:rsidR="00BB339A"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дорожно-транспортного травматизма </w:t>
            </w:r>
          </w:p>
          <w:p w:rsidR="003166DE" w:rsidRPr="00BD281A" w:rsidRDefault="00BB339A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кл.</w:t>
            </w:r>
            <w:r w:rsidR="001C5DF7"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привлечением сотрудника ГАИ  </w:t>
            </w: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3166DE" w:rsidP="0031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3166DE" w:rsidP="003166DE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9B53B2" w:rsidRPr="00BD281A" w:rsidTr="008E321F">
        <w:trPr>
          <w:jc w:val="center"/>
        </w:trPr>
        <w:tc>
          <w:tcPr>
            <w:tcW w:w="19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6DE" w:rsidRPr="00BD281A" w:rsidRDefault="003166DE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3166DE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39A" w:rsidRPr="00BD281A" w:rsidRDefault="00BB339A" w:rsidP="00B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учащихся по возникающим вопросам</w:t>
            </w:r>
          </w:p>
          <w:p w:rsidR="00BB339A" w:rsidRPr="00BD281A" w:rsidRDefault="00BB339A" w:rsidP="00B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(пон., четв.)</w:t>
            </w:r>
          </w:p>
          <w:p w:rsidR="003166DE" w:rsidRPr="00BD281A" w:rsidRDefault="003166DE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39A" w:rsidRPr="00BD281A" w:rsidRDefault="00BB339A" w:rsidP="00B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по вопросам предоставления бесплатного питания  (в течение месяца)</w:t>
            </w:r>
          </w:p>
          <w:p w:rsidR="00BB339A" w:rsidRPr="00BD281A" w:rsidRDefault="00BB339A" w:rsidP="00B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39A" w:rsidRPr="00BD281A" w:rsidRDefault="00BB339A" w:rsidP="000A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«</w:t>
            </w:r>
            <w:r w:rsidR="000A0DF1"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родителей за воспитание и содержание детей</w:t>
            </w: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18.09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A62944" w:rsidP="004C45BB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4C45BB"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Раннее выявление семейного неблагополучия</w:t>
            </w: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0</w:t>
            </w:r>
            <w:r w:rsidR="004C45BB"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</w:tr>
      <w:tr w:rsidR="009B53B2" w:rsidRPr="00BD281A" w:rsidTr="008E321F">
        <w:trPr>
          <w:jc w:val="center"/>
        </w:trPr>
        <w:tc>
          <w:tcPr>
            <w:tcW w:w="19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6DE" w:rsidRPr="00BD281A" w:rsidRDefault="003166DE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3166DE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484BFB" w:rsidP="0048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детей из приемных семей и ДДСТ в рамках мониторинга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26024" w:rsidRPr="00BD281A" w:rsidRDefault="00484BFB" w:rsidP="0048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приемных родителей и родителей-воспитателей в рамках мониторинга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3166DE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FD78D1" w:rsidRPr="00BD281A" w:rsidTr="003D755A">
        <w:trPr>
          <w:trHeight w:val="704"/>
          <w:jc w:val="center"/>
        </w:trPr>
        <w:tc>
          <w:tcPr>
            <w:tcW w:w="19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78D1" w:rsidRPr="00BD281A" w:rsidRDefault="00FD78D1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78D1" w:rsidRPr="00BD281A" w:rsidRDefault="00FD78D1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78D1" w:rsidRPr="00BD281A" w:rsidRDefault="00FD78D1" w:rsidP="00B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учащимися, состоящими  на различного вида учётах «Мои права и обязанности» </w:t>
            </w:r>
          </w:p>
          <w:p w:rsidR="00FD78D1" w:rsidRPr="00BD281A" w:rsidRDefault="00FD78D1" w:rsidP="00B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  <w:p w:rsidR="00FD78D1" w:rsidRPr="00BD281A" w:rsidRDefault="00FD78D1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78D1" w:rsidRPr="00BD281A" w:rsidRDefault="00FD78D1" w:rsidP="00B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78D1" w:rsidRPr="00BD281A" w:rsidRDefault="00FD78D1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FD78D1" w:rsidRPr="00BD281A" w:rsidTr="00FD78D1">
        <w:trPr>
          <w:trHeight w:val="305"/>
          <w:jc w:val="center"/>
        </w:trPr>
        <w:tc>
          <w:tcPr>
            <w:tcW w:w="19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78D1" w:rsidRPr="00BD281A" w:rsidRDefault="00FD78D1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78D1" w:rsidRPr="00BD281A" w:rsidRDefault="00FD78D1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78D1" w:rsidRPr="00BD281A" w:rsidRDefault="00FD78D1" w:rsidP="00FD78D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СП 25.09</w:t>
            </w:r>
          </w:p>
        </w:tc>
      </w:tr>
      <w:tr w:rsidR="009B53B2" w:rsidRPr="00BD281A" w:rsidTr="008E321F">
        <w:trPr>
          <w:jc w:val="center"/>
        </w:trPr>
        <w:tc>
          <w:tcPr>
            <w:tcW w:w="19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6DE" w:rsidRPr="00BD281A" w:rsidRDefault="003166DE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426C92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</w:t>
            </w:r>
            <w:r w:rsidR="003166DE"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защите нрав и законных интересов несовершеннолетних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73D6" w:rsidRPr="00BD281A" w:rsidRDefault="00D573D6" w:rsidP="001C5DF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Работа с учащимися в рамках реализации решений КС находящихся в СОП</w:t>
            </w:r>
          </w:p>
          <w:p w:rsidR="001C5DF7" w:rsidRPr="00BD281A" w:rsidRDefault="001C5DF7" w:rsidP="001C5DF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1F" w:rsidRPr="00BD281A" w:rsidRDefault="00D573D6" w:rsidP="001C5DF7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и воспитания несовершеннолетних, состоящих на различных видах учёта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39A" w:rsidRPr="00BD281A" w:rsidRDefault="00BB339A" w:rsidP="00B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«Семья»</w:t>
            </w:r>
          </w:p>
          <w:p w:rsidR="003166DE" w:rsidRPr="00BD281A" w:rsidRDefault="00BB339A" w:rsidP="00BB339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26C92" w:rsidRPr="00BD281A" w:rsidRDefault="00426C92" w:rsidP="00426C92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и воспитания несовершеннолетних</w:t>
            </w:r>
          </w:p>
          <w:p w:rsidR="003166DE" w:rsidRPr="00BD281A" w:rsidRDefault="007F231F" w:rsidP="007F23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</w:t>
            </w:r>
            <w:r w:rsidR="003166DE"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педагогами по результатам рейдов</w:t>
            </w:r>
          </w:p>
        </w:tc>
      </w:tr>
      <w:tr w:rsidR="009B53B2" w:rsidRPr="00BD281A" w:rsidTr="008E321F">
        <w:trPr>
          <w:trHeight w:val="1128"/>
          <w:jc w:val="center"/>
        </w:trPr>
        <w:tc>
          <w:tcPr>
            <w:tcW w:w="1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66DE" w:rsidRPr="00BD281A" w:rsidRDefault="003166DE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3166DE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102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3166DE" w:rsidP="008E321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аналитической и отчетной документации к заседанию совета профилактики.</w:t>
            </w:r>
          </w:p>
          <w:p w:rsidR="003166DE" w:rsidRPr="00BD281A" w:rsidRDefault="003166DE" w:rsidP="008E321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отчетной документации (по запросам).</w:t>
            </w:r>
          </w:p>
          <w:p w:rsidR="003166DE" w:rsidRPr="00BD281A" w:rsidRDefault="003166DE" w:rsidP="008E321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диагностических материалов.</w:t>
            </w:r>
          </w:p>
          <w:p w:rsidR="003166DE" w:rsidRPr="00BD281A" w:rsidRDefault="003166DE" w:rsidP="00E3478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9B53B2" w:rsidRPr="00BD281A" w:rsidTr="008E321F">
        <w:trPr>
          <w:jc w:val="center"/>
        </w:trPr>
        <w:tc>
          <w:tcPr>
            <w:tcW w:w="19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3166DE" w:rsidP="008E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3166DE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</w:p>
          <w:p w:rsidR="003166DE" w:rsidRPr="00BD281A" w:rsidRDefault="003166DE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3166DE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66DE" w:rsidRPr="00BD281A" w:rsidRDefault="003166DE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3B2" w:rsidRPr="00BD281A" w:rsidRDefault="009B53B2" w:rsidP="009B53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Изучение спроса на приобретение путёвок в санаторно-курортные школы до 25.10</w:t>
            </w:r>
          </w:p>
          <w:p w:rsidR="003166DE" w:rsidRPr="00BD281A" w:rsidRDefault="003166DE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социально- педагогических характеристик классов для подготовки социальной характеристики школы  до 20.12</w:t>
            </w:r>
          </w:p>
        </w:tc>
      </w:tr>
      <w:tr w:rsidR="00BB339A" w:rsidRPr="00BD281A" w:rsidTr="008E321F">
        <w:trPr>
          <w:jc w:val="center"/>
        </w:trPr>
        <w:tc>
          <w:tcPr>
            <w:tcW w:w="19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39A" w:rsidRPr="00BD281A" w:rsidRDefault="00BB339A" w:rsidP="008E321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39A" w:rsidRPr="00BD281A" w:rsidRDefault="00BB339A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 просветительская и профилактическая </w:t>
            </w: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39A" w:rsidRPr="00BD281A" w:rsidRDefault="00BB339A" w:rsidP="00F64F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с учащимися ИПР  по профилактике преступлений и правонарушений </w:t>
            </w:r>
          </w:p>
          <w:p w:rsidR="00351B9B" w:rsidRPr="00BD281A" w:rsidRDefault="00351B9B" w:rsidP="00351B9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B9B" w:rsidRPr="00BD281A" w:rsidRDefault="00351B9B" w:rsidP="00351B9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Инф. час  «Молодёжные субкультуры» 9 кл.</w:t>
            </w:r>
          </w:p>
          <w:p w:rsidR="00351B9B" w:rsidRPr="00BD281A" w:rsidRDefault="00351B9B" w:rsidP="00351B9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06.10</w:t>
            </w:r>
          </w:p>
          <w:p w:rsidR="00BB339A" w:rsidRPr="00BD281A" w:rsidRDefault="00BB339A" w:rsidP="00F64F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B9B" w:rsidRPr="00BD281A" w:rsidRDefault="00351B9B" w:rsidP="00351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Игра-викторина: «Профилактика вредных привычек» 5-6 кл.</w:t>
            </w:r>
          </w:p>
          <w:p w:rsidR="00351B9B" w:rsidRPr="00BD281A" w:rsidRDefault="00351B9B" w:rsidP="00351B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23.10</w:t>
            </w:r>
          </w:p>
          <w:p w:rsidR="00351B9B" w:rsidRPr="00BD281A" w:rsidRDefault="00351B9B" w:rsidP="00F64F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9A" w:rsidRPr="00BD281A" w:rsidRDefault="00BB339A" w:rsidP="00F64F7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Проведение часов общения с учащимися «По страницам административного и уголовного кодекса РБ», с приглашением инспектора ИДН   7-8 кл. 28.10</w:t>
            </w:r>
          </w:p>
          <w:p w:rsidR="000A0DF1" w:rsidRPr="00BD281A" w:rsidRDefault="000A0DF1" w:rsidP="00351B9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39A" w:rsidRPr="00BD281A" w:rsidRDefault="00BB339A" w:rsidP="00BB339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39A" w:rsidRPr="00BD281A" w:rsidRDefault="00BB339A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BB339A" w:rsidRPr="00BD281A" w:rsidTr="008E321F">
        <w:trPr>
          <w:jc w:val="center"/>
        </w:trPr>
        <w:tc>
          <w:tcPr>
            <w:tcW w:w="19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339A" w:rsidRPr="00BD281A" w:rsidRDefault="00BB339A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39A" w:rsidRPr="00BD281A" w:rsidRDefault="00BB339A" w:rsidP="007F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Здоровье-</w:t>
            </w:r>
          </w:p>
          <w:p w:rsidR="00BB339A" w:rsidRPr="00BD281A" w:rsidRDefault="00BB339A" w:rsidP="007F23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сберегающая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39A" w:rsidRPr="00BD281A" w:rsidRDefault="00BB339A" w:rsidP="00F6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39A" w:rsidRPr="00BD281A" w:rsidRDefault="00BB339A" w:rsidP="00F6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«Стань заметней в темноте»! 07.10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39A" w:rsidRPr="00BD281A" w:rsidRDefault="00BB339A" w:rsidP="00BB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«Роль семьи в пропаганде ЗОЖ»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339A" w:rsidRPr="00BD281A" w:rsidRDefault="00BB339A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D54347" w:rsidRPr="00BD281A" w:rsidTr="008E321F">
        <w:trPr>
          <w:jc w:val="center"/>
        </w:trPr>
        <w:tc>
          <w:tcPr>
            <w:tcW w:w="19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4347" w:rsidRPr="00BD281A" w:rsidRDefault="00D54347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347" w:rsidRPr="00BD281A" w:rsidRDefault="00D54347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347" w:rsidRPr="00BD281A" w:rsidRDefault="001017C5" w:rsidP="00F64F7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347" w:rsidRPr="00BD281A" w:rsidRDefault="00FD78D1" w:rsidP="009F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</w:t>
            </w:r>
            <w:r w:rsidR="000A0DF1"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F02D8"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Подросток и наркотики</w:t>
            </w:r>
            <w:r w:rsidR="000A0DF1"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02D8" w:rsidRPr="00BD281A" w:rsidRDefault="009F02D8" w:rsidP="009F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347" w:rsidRPr="00BD281A" w:rsidRDefault="00D54347" w:rsidP="00D54347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классными руководителями по возникающим вопросам в классном коллективе</w:t>
            </w:r>
          </w:p>
        </w:tc>
      </w:tr>
      <w:tr w:rsidR="00D54347" w:rsidRPr="00BD281A" w:rsidTr="008E321F">
        <w:trPr>
          <w:jc w:val="center"/>
        </w:trPr>
        <w:tc>
          <w:tcPr>
            <w:tcW w:w="19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4347" w:rsidRPr="00BD281A" w:rsidRDefault="00D54347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347" w:rsidRPr="00BD281A" w:rsidRDefault="00D54347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347" w:rsidRPr="00BD281A" w:rsidRDefault="00D54347" w:rsidP="00D5434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учащихся, с целью выявления уровня осведомлённости по проблемам никотиновой зависимости, алкоголизма  и наркомании 5-6 кл.</w:t>
            </w:r>
          </w:p>
          <w:p w:rsidR="00D54347" w:rsidRPr="00BD281A" w:rsidRDefault="00D54347" w:rsidP="00D5434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18.10 -22.10</w:t>
            </w:r>
          </w:p>
          <w:p w:rsidR="000A0DF1" w:rsidRPr="00BD281A" w:rsidRDefault="000A0DF1" w:rsidP="00D5434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347" w:rsidRPr="00BD281A" w:rsidRDefault="00D54347" w:rsidP="001C5DF7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учащихся, состоящих на различного вида учётах «Какой вы родитель?» </w:t>
            </w:r>
            <w:r w:rsidR="001C5DF7" w:rsidRPr="00BD281A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347" w:rsidRPr="00BD281A" w:rsidRDefault="00D54347" w:rsidP="00D54347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Диагностики по запросам</w:t>
            </w:r>
          </w:p>
        </w:tc>
      </w:tr>
      <w:tr w:rsidR="00FD78D1" w:rsidRPr="00BD281A" w:rsidTr="00A20388">
        <w:trPr>
          <w:jc w:val="center"/>
        </w:trPr>
        <w:tc>
          <w:tcPr>
            <w:tcW w:w="19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78D1" w:rsidRPr="00BD281A" w:rsidRDefault="00FD78D1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78D1" w:rsidRPr="00BD281A" w:rsidRDefault="00FD78D1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C7768" w:rsidRPr="00BD281A" w:rsidRDefault="006C7768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«Драка, нецензурные выражение – наказуемое деяние», 02.10.</w:t>
            </w:r>
          </w:p>
          <w:p w:rsidR="006C7768" w:rsidRPr="00BD281A" w:rsidRDefault="006C7768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F88" w:rsidRPr="00BD281A" w:rsidRDefault="00A77F88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с учащимися ИПР,  СОП «Я дома, я в школе, я в кругу друзей»  09.10 </w:t>
            </w:r>
          </w:p>
          <w:p w:rsidR="00A77F88" w:rsidRPr="00BD281A" w:rsidRDefault="00A77F88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8D1" w:rsidRPr="00BD281A" w:rsidRDefault="00FD78D1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каникулярной занятости несовершеннолетних, состоящих на различных видах учёта до 25.10</w:t>
            </w:r>
          </w:p>
          <w:p w:rsidR="00FD78D1" w:rsidRPr="00BD281A" w:rsidRDefault="00FD78D1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78D1" w:rsidRPr="00BD281A" w:rsidRDefault="00FD78D1" w:rsidP="0042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 с родителями о каникулярной занятости детей, состоящих различных видах учёта  (4 </w:t>
            </w: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78D1" w:rsidRPr="00BD281A" w:rsidRDefault="00FD78D1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каникулярной занятости несовершеннолетних, состоящих на различных видах учёта до 25.10</w:t>
            </w:r>
          </w:p>
        </w:tc>
      </w:tr>
      <w:tr w:rsidR="00FD78D1" w:rsidRPr="00BD281A" w:rsidTr="00E75576">
        <w:trPr>
          <w:jc w:val="center"/>
        </w:trPr>
        <w:tc>
          <w:tcPr>
            <w:tcW w:w="19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78D1" w:rsidRPr="00BD281A" w:rsidRDefault="00FD78D1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78D1" w:rsidRPr="00BD281A" w:rsidRDefault="00FD78D1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78D1" w:rsidRPr="00BD281A" w:rsidRDefault="00FD78D1" w:rsidP="00FD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СП 30.10</w:t>
            </w:r>
          </w:p>
        </w:tc>
      </w:tr>
      <w:tr w:rsidR="00D54347" w:rsidRPr="00BD281A" w:rsidTr="008E321F">
        <w:trPr>
          <w:jc w:val="center"/>
        </w:trPr>
        <w:tc>
          <w:tcPr>
            <w:tcW w:w="19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4347" w:rsidRPr="00BD281A" w:rsidRDefault="00D54347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347" w:rsidRPr="00BD281A" w:rsidRDefault="00D54347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защите прав и законных интересов несовершеннолетних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C758C" w:rsidRPr="00BD281A" w:rsidRDefault="001C758C" w:rsidP="001C758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 уроков, объединений по интересам учащимися.</w:t>
            </w:r>
          </w:p>
          <w:p w:rsidR="001C758C" w:rsidRPr="00BD281A" w:rsidRDefault="001C758C" w:rsidP="004B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347" w:rsidRPr="00BD281A" w:rsidRDefault="00426C92" w:rsidP="004B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«Семья» 23.10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347" w:rsidRPr="00BD281A" w:rsidRDefault="00D54347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26C92" w:rsidRPr="00BD281A" w:rsidRDefault="00426C92" w:rsidP="00426C92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классными руководителями, учителями-предметниками по раннему выявлению семейного неблагополучия</w:t>
            </w:r>
          </w:p>
          <w:p w:rsidR="00426C92" w:rsidRPr="00BD281A" w:rsidRDefault="00426C92" w:rsidP="00426C92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и воспитания несовершеннолетних</w:t>
            </w:r>
          </w:p>
          <w:p w:rsidR="00D54347" w:rsidRPr="00BD281A" w:rsidRDefault="00426C92" w:rsidP="00484A19">
            <w:pPr>
              <w:tabs>
                <w:tab w:val="left" w:pos="56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A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 учащихся признанных в СОП</w:t>
            </w:r>
          </w:p>
        </w:tc>
      </w:tr>
      <w:tr w:rsidR="00D54347" w:rsidRPr="00BD281A" w:rsidTr="008E321F">
        <w:trPr>
          <w:trHeight w:val="82"/>
          <w:jc w:val="center"/>
        </w:trPr>
        <w:tc>
          <w:tcPr>
            <w:tcW w:w="1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4347" w:rsidRPr="00BD281A" w:rsidRDefault="00D54347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347" w:rsidRPr="00BD281A" w:rsidRDefault="00D54347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102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347" w:rsidRPr="00BD281A" w:rsidRDefault="00D54347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аналитической и отчетной документации к заседанию совета профилактики</w:t>
            </w:r>
          </w:p>
          <w:p w:rsidR="00D54347" w:rsidRPr="00BD281A" w:rsidRDefault="00D54347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диагностических материалов.</w:t>
            </w:r>
          </w:p>
          <w:p w:rsidR="00D54347" w:rsidRPr="00BD281A" w:rsidRDefault="00D54347" w:rsidP="008E321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учетной документации учащихся, состоящих на </w:t>
            </w:r>
            <w:r w:rsidR="00426C92"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видах учёта</w:t>
            </w:r>
            <w:r w:rsidRPr="00BD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4347" w:rsidRPr="00BD281A" w:rsidRDefault="00D54347" w:rsidP="008E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5DF7" w:rsidRPr="00BD281A" w:rsidRDefault="001C5DF7" w:rsidP="004B4131">
      <w:pPr>
        <w:rPr>
          <w:rFonts w:ascii="Times New Roman" w:hAnsi="Times New Roman" w:cs="Times New Roman"/>
          <w:sz w:val="24"/>
          <w:szCs w:val="24"/>
        </w:rPr>
      </w:pPr>
    </w:p>
    <w:p w:rsidR="004B4131" w:rsidRPr="00BD281A" w:rsidRDefault="004B4131" w:rsidP="003166DE">
      <w:pPr>
        <w:rPr>
          <w:rFonts w:ascii="Times New Roman" w:hAnsi="Times New Roman" w:cs="Times New Roman"/>
          <w:sz w:val="24"/>
          <w:szCs w:val="24"/>
        </w:rPr>
      </w:pPr>
      <w:r w:rsidRPr="00BD281A">
        <w:rPr>
          <w:rFonts w:ascii="Times New Roman" w:hAnsi="Times New Roman" w:cs="Times New Roman"/>
          <w:sz w:val="24"/>
          <w:szCs w:val="24"/>
        </w:rPr>
        <w:t xml:space="preserve">Педагог социальный </w:t>
      </w:r>
      <w:r w:rsidRPr="00BD281A">
        <w:rPr>
          <w:rFonts w:ascii="Times New Roman" w:hAnsi="Times New Roman" w:cs="Times New Roman"/>
          <w:sz w:val="24"/>
          <w:szCs w:val="24"/>
        </w:rPr>
        <w:tab/>
      </w:r>
      <w:r w:rsidRPr="00BD281A">
        <w:rPr>
          <w:rFonts w:ascii="Times New Roman" w:hAnsi="Times New Roman" w:cs="Times New Roman"/>
          <w:sz w:val="24"/>
          <w:szCs w:val="24"/>
        </w:rPr>
        <w:tab/>
      </w:r>
      <w:r w:rsidRPr="00BD281A">
        <w:rPr>
          <w:rFonts w:ascii="Times New Roman" w:hAnsi="Times New Roman" w:cs="Times New Roman"/>
          <w:sz w:val="24"/>
          <w:szCs w:val="24"/>
        </w:rPr>
        <w:tab/>
      </w:r>
      <w:r w:rsidRPr="00BD281A">
        <w:rPr>
          <w:rFonts w:ascii="Times New Roman" w:hAnsi="Times New Roman" w:cs="Times New Roman"/>
          <w:sz w:val="24"/>
          <w:szCs w:val="24"/>
        </w:rPr>
        <w:tab/>
      </w:r>
      <w:r w:rsidRPr="00BD281A">
        <w:rPr>
          <w:rFonts w:ascii="Times New Roman" w:hAnsi="Times New Roman" w:cs="Times New Roman"/>
          <w:sz w:val="24"/>
          <w:szCs w:val="24"/>
        </w:rPr>
        <w:tab/>
      </w:r>
      <w:r w:rsidRPr="00BD281A">
        <w:rPr>
          <w:rFonts w:ascii="Times New Roman" w:hAnsi="Times New Roman" w:cs="Times New Roman"/>
          <w:sz w:val="24"/>
          <w:szCs w:val="24"/>
        </w:rPr>
        <w:tab/>
      </w:r>
      <w:r w:rsidRPr="00BD281A">
        <w:rPr>
          <w:rFonts w:ascii="Times New Roman" w:hAnsi="Times New Roman" w:cs="Times New Roman"/>
          <w:sz w:val="24"/>
          <w:szCs w:val="24"/>
        </w:rPr>
        <w:tab/>
        <w:t>С.И. Анисько</w:t>
      </w:r>
    </w:p>
    <w:sectPr w:rsidR="004B4131" w:rsidRPr="00BD281A" w:rsidSect="003166D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6DE"/>
    <w:rsid w:val="000A0DF1"/>
    <w:rsid w:val="000A6221"/>
    <w:rsid w:val="000F6E69"/>
    <w:rsid w:val="001017C5"/>
    <w:rsid w:val="001127D0"/>
    <w:rsid w:val="001579B8"/>
    <w:rsid w:val="0017524F"/>
    <w:rsid w:val="001A5663"/>
    <w:rsid w:val="001B27CB"/>
    <w:rsid w:val="001C5DF7"/>
    <w:rsid w:val="001C758C"/>
    <w:rsid w:val="00226024"/>
    <w:rsid w:val="002E3688"/>
    <w:rsid w:val="003166DE"/>
    <w:rsid w:val="00322E1D"/>
    <w:rsid w:val="00351B9B"/>
    <w:rsid w:val="00426C92"/>
    <w:rsid w:val="00484A19"/>
    <w:rsid w:val="00484BFB"/>
    <w:rsid w:val="004B4131"/>
    <w:rsid w:val="004C45BB"/>
    <w:rsid w:val="005C7AEB"/>
    <w:rsid w:val="00667427"/>
    <w:rsid w:val="006B4330"/>
    <w:rsid w:val="006C7768"/>
    <w:rsid w:val="007339A7"/>
    <w:rsid w:val="007A5661"/>
    <w:rsid w:val="007F231F"/>
    <w:rsid w:val="007F4BA5"/>
    <w:rsid w:val="00873972"/>
    <w:rsid w:val="00942116"/>
    <w:rsid w:val="0095095A"/>
    <w:rsid w:val="009B53B2"/>
    <w:rsid w:val="009F02D8"/>
    <w:rsid w:val="00A170D4"/>
    <w:rsid w:val="00A62944"/>
    <w:rsid w:val="00A77F88"/>
    <w:rsid w:val="00AA27E7"/>
    <w:rsid w:val="00AA610E"/>
    <w:rsid w:val="00AB2329"/>
    <w:rsid w:val="00B82057"/>
    <w:rsid w:val="00BB339A"/>
    <w:rsid w:val="00BD281A"/>
    <w:rsid w:val="00C606B1"/>
    <w:rsid w:val="00C66A6E"/>
    <w:rsid w:val="00D54347"/>
    <w:rsid w:val="00D573D6"/>
    <w:rsid w:val="00D81A57"/>
    <w:rsid w:val="00DA23B6"/>
    <w:rsid w:val="00E24527"/>
    <w:rsid w:val="00E3478D"/>
    <w:rsid w:val="00E76F0D"/>
    <w:rsid w:val="00EA7E62"/>
    <w:rsid w:val="00EB4A7A"/>
    <w:rsid w:val="00F90C3C"/>
    <w:rsid w:val="00FD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FF5D"/>
  <w15:docId w15:val="{2E40AD2A-E897-4359-A8EB-39594771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DE"/>
  </w:style>
  <w:style w:type="paragraph" w:styleId="1">
    <w:name w:val="heading 1"/>
    <w:basedOn w:val="a"/>
    <w:next w:val="a"/>
    <w:link w:val="10"/>
    <w:uiPriority w:val="9"/>
    <w:qFormat/>
    <w:rsid w:val="00E76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6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6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76F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6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6F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76F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E76F0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45BB"/>
    <w:rPr>
      <w:color w:val="0000FF" w:themeColor="hyperlink"/>
      <w:u w:val="single"/>
    </w:rPr>
  </w:style>
  <w:style w:type="paragraph" w:customStyle="1" w:styleId="a5">
    <w:name w:val="a______"/>
    <w:basedOn w:val="a"/>
    <w:rsid w:val="000A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13">
    <w:name w:val="tm13"/>
    <w:basedOn w:val="a0"/>
    <w:rsid w:val="000A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ir.prav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6EC34-750F-43DD-A3FB-B3AA135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</cp:lastModifiedBy>
  <cp:revision>17</cp:revision>
  <cp:lastPrinted>2021-09-20T13:27:00Z</cp:lastPrinted>
  <dcterms:created xsi:type="dcterms:W3CDTF">2021-01-12T14:37:00Z</dcterms:created>
  <dcterms:modified xsi:type="dcterms:W3CDTF">2021-09-23T08:24:00Z</dcterms:modified>
</cp:coreProperties>
</file>