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F7" w:rsidRDefault="00091BF7" w:rsidP="00091BF7">
      <w:pPr>
        <w:pStyle w:val="a3"/>
        <w:shd w:val="clear" w:color="auto" w:fill="FFFFFF"/>
        <w:spacing w:before="0" w:beforeAutospacing="0" w:after="150" w:afterAutospacing="0"/>
        <w:jc w:val="center"/>
        <w:rPr>
          <w:rFonts w:ascii="Arial" w:hAnsi="Arial" w:cs="Arial"/>
          <w:color w:val="222222"/>
          <w:sz w:val="30"/>
          <w:szCs w:val="30"/>
        </w:rPr>
      </w:pPr>
      <w:r>
        <w:rPr>
          <w:rStyle w:val="a4"/>
          <w:rFonts w:ascii="Arial" w:hAnsi="Arial" w:cs="Arial"/>
          <w:color w:val="222222"/>
          <w:sz w:val="30"/>
          <w:szCs w:val="30"/>
        </w:rPr>
        <w:t>Педагогические и практические рекомендации родителям по адаптации первоклассников</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Не торопите. Умение рассчитать время - ваша задача, и если это плохо удаётся, это не вина ребёнка;</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Не отправляйте ребёнка в школу без завтрака;</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Если увидите, что ребёнок огорчён, но молчит, не допытывайтесь, пусть успокоится, тогда и расскажет всё сам;</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Выслушав замечания учителя, не торопитесь устраивать взбучку, постарайтесь, чтобы ваш разговор с учителем происходил без ребёнка. Кстати, всегда не лишнее выслушать обе стороны и не торопиться с выводами;</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После школы не торопитесь садиться за уроки, необходимо два часа отдыха (ещё лучше 1,5 часа поспать) для восстановления сил. Низкая работоспособность с 14-16 часов;</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Не заставляйте делать уроки за один присест, после 15-20 минут занятий необходимы 10-15 минут перерыва, лучше, если он будет подвижным;</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 xml:space="preserve">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w:t>
      </w:r>
      <w:proofErr w:type="gramStart"/>
      <w:r>
        <w:rPr>
          <w:rFonts w:ascii="Arial" w:hAnsi="Arial" w:cs="Arial"/>
          <w:color w:val="222222"/>
          <w:sz w:val="30"/>
          <w:szCs w:val="30"/>
        </w:rPr>
        <w:t>получается)-</w:t>
      </w:r>
      <w:proofErr w:type="gramEnd"/>
      <w:r>
        <w:rPr>
          <w:rFonts w:ascii="Arial" w:hAnsi="Arial" w:cs="Arial"/>
          <w:color w:val="222222"/>
          <w:sz w:val="30"/>
          <w:szCs w:val="30"/>
        </w:rPr>
        <w:t xml:space="preserve"> необходимы;</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В общении с ребёнком старайтесь избегать условий: "Если ты сделаешь, то ...";</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lastRenderedPageBreak/>
        <w:t>Найдите в течении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Помните, что в течении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Будьте внимательны к жалобам ребёнка на головную боль, усталость, плохое состояние;</w:t>
      </w:r>
    </w:p>
    <w:p w:rsidR="00091BF7" w:rsidRDefault="00091BF7" w:rsidP="00091BF7">
      <w:pPr>
        <w:pStyle w:val="a3"/>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30"/>
          <w:szCs w:val="30"/>
        </w:rPr>
        <w:t>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w:t>
      </w:r>
    </w:p>
    <w:p w:rsidR="00C47EF3" w:rsidRDefault="00C47EF3">
      <w:bookmarkStart w:id="0" w:name="_GoBack"/>
      <w:bookmarkEnd w:id="0"/>
    </w:p>
    <w:sectPr w:rsidR="00C47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F7"/>
    <w:rsid w:val="00091BF7"/>
    <w:rsid w:val="00C4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08EAE-E71B-4E7A-81EA-557AE56E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1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2020-08-31T13:38:00Z</dcterms:created>
  <dcterms:modified xsi:type="dcterms:W3CDTF">2020-08-31T13:41:00Z</dcterms:modified>
</cp:coreProperties>
</file>