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7" w:rsidRDefault="00612137" w:rsidP="00612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37">
        <w:rPr>
          <w:rFonts w:ascii="Times New Roman" w:hAnsi="Times New Roman" w:cs="Times New Roman"/>
          <w:sz w:val="28"/>
          <w:szCs w:val="28"/>
        </w:rPr>
        <w:t>В рамках недели  «Искусство жить»</w:t>
      </w:r>
      <w:r>
        <w:rPr>
          <w:rFonts w:ascii="Times New Roman" w:hAnsi="Times New Roman" w:cs="Times New Roman"/>
          <w:sz w:val="28"/>
          <w:szCs w:val="28"/>
        </w:rPr>
        <w:t xml:space="preserve">  8 сентября прошла акция «Цвет настроения» учащимся, педагогам, родителям предлагалось ответить на вопрос «С настроением, какого цвета вы пришли сегодня в школу?»</w:t>
      </w:r>
    </w:p>
    <w:p w:rsidR="00612137" w:rsidRPr="001123DB" w:rsidRDefault="00612137" w:rsidP="00612137">
      <w:pPr>
        <w:jc w:val="center"/>
        <w:rPr>
          <w:rFonts w:ascii="Times New Roman" w:hAnsi="Times New Roman" w:cs="Times New Roman"/>
          <w:sz w:val="36"/>
          <w:szCs w:val="36"/>
        </w:rPr>
      </w:pPr>
      <w:r w:rsidRPr="001123DB">
        <w:rPr>
          <w:rFonts w:ascii="Times New Roman" w:hAnsi="Times New Roman" w:cs="Times New Roman"/>
          <w:sz w:val="36"/>
          <w:szCs w:val="36"/>
        </w:rPr>
        <w:t xml:space="preserve">Результат опроса </w:t>
      </w:r>
    </w:p>
    <w:p w:rsidR="00612137" w:rsidRDefault="001123DB" w:rsidP="00612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20.55pt;margin-top:116.05pt;width:114.75pt;height:64.5pt;z-index:-251658240;mso-position-horizontal-relative:margin;mso-position-vertical-relative:margin" wrapcoords="8331 0 6480 432 2469 2808 1851 4320 309 6696 -154 9072 -154 10800 0 13824 1851 17712 5863 20736 7869 21384 8331 21384 13114 21384 13577 21384 15583 20736 19594 17712 21446 13824 21754 10152 21291 6912 19749 4536 19131 2808 14966 432 13114 0 8331 0" fillcolor="yellow">
            <v:textbox>
              <w:txbxContent>
                <w:p w:rsidR="00612137" w:rsidRPr="001123DB" w:rsidRDefault="001123DB">
                  <w:pPr>
                    <w:rPr>
                      <w:sz w:val="48"/>
                      <w:szCs w:val="48"/>
                    </w:rPr>
                  </w:pPr>
                  <w:r w:rsidRPr="001123DB">
                    <w:rPr>
                      <w:sz w:val="48"/>
                      <w:szCs w:val="48"/>
                    </w:rPr>
                    <w:t>28%</w:t>
                  </w:r>
                </w:p>
              </w:txbxContent>
            </v:textbox>
            <w10:wrap type="tight" anchorx="margin" anchory="margin"/>
          </v:oval>
        </w:pict>
      </w:r>
    </w:p>
    <w:p w:rsidR="00612137" w:rsidRDefault="00612137" w:rsidP="00612137"/>
    <w:p w:rsidR="00612137" w:rsidRDefault="00612137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легкость и упорство</w: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-47.55pt;margin-top:18.75pt;width:114.75pt;height:78pt;z-index:-251657216" wrapcoords="8894 -520 6988 -260 1747 2863 794 5465 -318 7807 -318 12752 635 16135 635 16655 3812 20819 8418 22641 9529 22641 12229 22641 13659 22641 17947 20819 21441 16135 22235 12492 21918 7807 20488 4945 19853 2863 14453 -260 12547 -520 8894 -520" fillcolor="#00b050" strokecolor="#f2f2f2 [3041]" strokeweight="3pt">
            <v:shadow on="t" type="perspective" color="#4e6128 [1606]" opacity=".5" offset="1pt" offset2="-1pt"/>
            <v:textbox>
              <w:txbxContent>
                <w:p w:rsidR="001123DB" w:rsidRPr="001123DB" w:rsidRDefault="001123DB">
                  <w:pPr>
                    <w:rPr>
                      <w:sz w:val="48"/>
                      <w:szCs w:val="48"/>
                    </w:rPr>
                  </w:pPr>
                  <w:r w:rsidRPr="001123DB">
                    <w:rPr>
                      <w:sz w:val="48"/>
                      <w:szCs w:val="48"/>
                    </w:rPr>
                    <w:t>11%</w:t>
                  </w:r>
                </w:p>
              </w:txbxContent>
            </v:textbox>
            <w10:wrap type="tight"/>
          </v:oval>
        </w:pic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упорство и целеустремленность</w: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-43.05pt;margin-top:2.2pt;width:110.25pt;height:62.25pt;z-index:-251656192" wrapcoords="8100 0 5876 576 1429 3456 1429 4608 635 6336 -159 8640 -159 10944 0 14112 2700 18432 2859 19008 7306 21312 8100 21312 13341 21312 14294 21312 18582 19008 18741 18432 21441 14112 21759 8928 20806 6336 20012 3744 15088 288 13341 0 8100 0" fillcolor="#0070c0">
            <v:textbox>
              <w:txbxContent>
                <w:p w:rsidR="001123DB" w:rsidRPr="001123DB" w:rsidRDefault="001123DB">
                  <w:pPr>
                    <w:rPr>
                      <w:sz w:val="48"/>
                      <w:szCs w:val="48"/>
                    </w:rPr>
                  </w:pPr>
                  <w:r w:rsidRPr="001123DB">
                    <w:rPr>
                      <w:sz w:val="48"/>
                      <w:szCs w:val="48"/>
                    </w:rPr>
                    <w:t>16%</w:t>
                  </w:r>
                </w:p>
              </w:txbxContent>
            </v:textbox>
            <w10:wrap type="tight"/>
          </v:oval>
        </w:pic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спокойствие и умиротворенность </w: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-47.55pt;margin-top:7.4pt;width:108pt;height:62.25pt;z-index:-251655168" wrapcoords="8250 0 6600 260 1800 3383 1200 5205 -150 8067 -150 13012 1350 16655 1500 17436 5550 20819 8100 21340 13350 21340 15900 20819 19950 17436 20100 16655 21600 13012 21600 8328 19650 3383 14850 260 13200 0 8250 0" fillcolor="#e36c0a [2409]">
            <v:textbox>
              <w:txbxContent>
                <w:p w:rsidR="001123DB" w:rsidRPr="001123DB" w:rsidRDefault="001123D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14%</w:t>
                  </w:r>
                </w:p>
              </w:txbxContent>
            </v:textbox>
            <w10:wrap type="tight"/>
          </v:oval>
        </w:pic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надежда и ожидание большого счастья</w:t>
      </w: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</w:p>
    <w:p w:rsidR="001123DB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47.55pt;margin-top:5.1pt;width:108pt;height:58.5pt;z-index:-251654144" wrapcoords="8000 0 5760 592 1440 3551 1440 4734 480 6805 -160 8581 -160 11836 160 14795 3040 18937 7200 21304 8000 21304 13440 21304 14240 21304 18560 18937 21440 14203 21760 8877 20960 6805 20000 4734 20160 3551 15680 592 13440 0 8000 0" fillcolor="red">
            <v:textbox>
              <w:txbxContent>
                <w:p w:rsidR="001123DB" w:rsidRPr="001123DB" w:rsidRDefault="001123D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31%</w:t>
                  </w:r>
                </w:p>
              </w:txbxContent>
            </v:textbox>
            <w10:wrap type="tight"/>
          </v:oval>
        </w:pict>
      </w:r>
    </w:p>
    <w:p w:rsidR="001123DB" w:rsidRPr="00612137" w:rsidRDefault="001123DB" w:rsidP="001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импульсивность и воля к победе</w:t>
      </w:r>
    </w:p>
    <w:p w:rsidR="00AC5DBB" w:rsidRDefault="00174C07"/>
    <w:sectPr w:rsidR="00AC5DBB" w:rsidSect="007D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37"/>
    <w:rsid w:val="00046999"/>
    <w:rsid w:val="001123DB"/>
    <w:rsid w:val="00174C07"/>
    <w:rsid w:val="00317B70"/>
    <w:rsid w:val="004052A9"/>
    <w:rsid w:val="00612137"/>
    <w:rsid w:val="007D357E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2020-09-08T10:11:00Z</dcterms:created>
  <dcterms:modified xsi:type="dcterms:W3CDTF">2020-09-08T10:51:00Z</dcterms:modified>
</cp:coreProperties>
</file>