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487C1D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мероприятий</w:t>
      </w:r>
      <w:proofErr w:type="spellEnd"/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AB2D57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05 октября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Default="004856B5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4DE9">
        <w:rPr>
          <w:rFonts w:ascii="Times New Roman" w:hAnsi="Times New Roman" w:cs="Times New Roman"/>
          <w:sz w:val="40"/>
          <w:szCs w:val="40"/>
        </w:rPr>
        <w:t>- Работа спортивного зала, библиотеки, объединений по интересам, секций - по расписанию;</w:t>
      </w:r>
    </w:p>
    <w:p w:rsidR="00BD1CFF" w:rsidRPr="00BD1CFF" w:rsidRDefault="00BD1CFF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BD1CFF">
        <w:rPr>
          <w:rFonts w:ascii="Times New Roman" w:hAnsi="Times New Roman" w:cs="Times New Roman"/>
          <w:sz w:val="40"/>
          <w:szCs w:val="40"/>
        </w:rPr>
        <w:t xml:space="preserve">Работа актива «Содружество школьников», </w:t>
      </w: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– 9-20 </w:t>
      </w:r>
      <w:r w:rsidRPr="00BD1CFF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BD1CFF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BD1CFF">
        <w:rPr>
          <w:rFonts w:ascii="Times New Roman" w:hAnsi="Times New Roman" w:cs="Times New Roman"/>
          <w:sz w:val="40"/>
          <w:szCs w:val="40"/>
        </w:rPr>
        <w:t xml:space="preserve">. педагога </w:t>
      </w:r>
      <w:proofErr w:type="gramStart"/>
      <w:r w:rsidRPr="00BD1CFF">
        <w:rPr>
          <w:rFonts w:ascii="Times New Roman" w:hAnsi="Times New Roman" w:cs="Times New Roman"/>
          <w:sz w:val="40"/>
          <w:szCs w:val="40"/>
        </w:rPr>
        <w:t>-о</w:t>
      </w:r>
      <w:proofErr w:type="gramEnd"/>
      <w:r w:rsidRPr="00BD1CFF">
        <w:rPr>
          <w:rFonts w:ascii="Times New Roman" w:hAnsi="Times New Roman" w:cs="Times New Roman"/>
          <w:sz w:val="40"/>
          <w:szCs w:val="40"/>
        </w:rPr>
        <w:t xml:space="preserve">рганизатора) </w:t>
      </w: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– ответственная Бондарь Е.О.; </w:t>
      </w:r>
    </w:p>
    <w:p w:rsidR="00BD1CFF" w:rsidRPr="00BD1CFF" w:rsidRDefault="00BD1CFF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BD1CFF">
        <w:rPr>
          <w:rFonts w:ascii="Times New Roman" w:hAnsi="Times New Roman" w:cs="Times New Roman"/>
          <w:sz w:val="40"/>
          <w:szCs w:val="40"/>
        </w:rPr>
        <w:t>Акция«Мы за здоровый образ жизни»- 9-11 кл., 10-00 (</w:t>
      </w:r>
      <w:proofErr w:type="spellStart"/>
      <w:r w:rsidRPr="00BD1CFF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BD1CFF">
        <w:rPr>
          <w:rFonts w:ascii="Times New Roman" w:hAnsi="Times New Roman" w:cs="Times New Roman"/>
          <w:sz w:val="40"/>
          <w:szCs w:val="40"/>
        </w:rPr>
        <w:t xml:space="preserve">. педагога-психолога) – </w:t>
      </w:r>
      <w:proofErr w:type="gramStart"/>
      <w:r w:rsidRPr="00BD1CFF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BD1CFF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p w:rsidR="00BD1CFF" w:rsidRPr="00BD1CFF" w:rsidRDefault="00BD1CFF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1CFF">
        <w:rPr>
          <w:rFonts w:ascii="Times New Roman" w:hAnsi="Times New Roman" w:cs="Times New Roman"/>
          <w:sz w:val="40"/>
          <w:szCs w:val="40"/>
        </w:rPr>
        <w:t>- Профориентационная игра «В будущее с уверенностью» - 9-11кл., 10-30 (библиотека) – ответственная Грисюк И.В.;</w:t>
      </w:r>
    </w:p>
    <w:p w:rsidR="00BD1CFF" w:rsidRPr="00BD1CFF" w:rsidRDefault="00BD1CFF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- Викторина </w:t>
      </w:r>
      <w:r w:rsidRPr="00BD1CFF">
        <w:rPr>
          <w:rFonts w:ascii="Times New Roman" w:hAnsi="Times New Roman" w:cs="Times New Roman"/>
          <w:sz w:val="40"/>
          <w:szCs w:val="40"/>
        </w:rPr>
        <w:t>«</w:t>
      </w:r>
      <w:r w:rsidRPr="00BD1CFF">
        <w:rPr>
          <w:rFonts w:ascii="Times New Roman" w:hAnsi="Times New Roman" w:cs="Times New Roman"/>
          <w:sz w:val="40"/>
          <w:szCs w:val="40"/>
          <w:lang w:val="be-BY"/>
        </w:rPr>
        <w:t>Учимся экономить</w:t>
      </w:r>
      <w:r w:rsidRPr="00BD1CFF">
        <w:rPr>
          <w:rFonts w:ascii="Times New Roman" w:hAnsi="Times New Roman" w:cs="Times New Roman"/>
          <w:sz w:val="40"/>
          <w:szCs w:val="40"/>
        </w:rPr>
        <w:t xml:space="preserve">» - 5кл.. 11-00 – </w:t>
      </w:r>
      <w:proofErr w:type="gramStart"/>
      <w:r w:rsidRPr="00BD1CFF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BD1CFF">
        <w:rPr>
          <w:rFonts w:ascii="Times New Roman" w:hAnsi="Times New Roman" w:cs="Times New Roman"/>
          <w:sz w:val="40"/>
          <w:szCs w:val="40"/>
        </w:rPr>
        <w:t xml:space="preserve"> Кравчук А.Н.;</w:t>
      </w:r>
    </w:p>
    <w:p w:rsidR="00BD1CFF" w:rsidRPr="00BD1CFF" w:rsidRDefault="00BD1CFF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BD1CFF">
        <w:rPr>
          <w:rFonts w:ascii="Times New Roman" w:hAnsi="Times New Roman" w:cs="Times New Roman"/>
          <w:sz w:val="40"/>
          <w:szCs w:val="40"/>
        </w:rPr>
        <w:t xml:space="preserve">- </w:t>
      </w: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Акция </w:t>
      </w:r>
      <w:r w:rsidRPr="00BD1CFF">
        <w:rPr>
          <w:rFonts w:ascii="Times New Roman" w:hAnsi="Times New Roman" w:cs="Times New Roman"/>
          <w:sz w:val="40"/>
          <w:szCs w:val="40"/>
        </w:rPr>
        <w:t xml:space="preserve">«Забота» - поздравление учителей с Днем учителя </w:t>
      </w: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– 8кл., 12-00 – ответственная Бондарь Е.О.; </w:t>
      </w:r>
    </w:p>
    <w:p w:rsidR="00BD1CFF" w:rsidRPr="00BD1CFF" w:rsidRDefault="00BD1CFF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1CFF">
        <w:rPr>
          <w:rFonts w:ascii="Times New Roman" w:hAnsi="Times New Roman" w:cs="Times New Roman"/>
          <w:sz w:val="40"/>
          <w:szCs w:val="40"/>
          <w:lang w:val="be-BY"/>
        </w:rPr>
        <w:t xml:space="preserve">- Консультация для педагогов </w:t>
      </w:r>
      <w:r w:rsidRPr="00BD1CFF">
        <w:rPr>
          <w:rFonts w:ascii="Times New Roman" w:hAnsi="Times New Roman" w:cs="Times New Roman"/>
          <w:sz w:val="40"/>
          <w:szCs w:val="40"/>
        </w:rPr>
        <w:t xml:space="preserve">«Статус ученика – это важно» - </w:t>
      </w:r>
      <w:r w:rsidRPr="00BD1CFF">
        <w:rPr>
          <w:rFonts w:ascii="Times New Roman" w:hAnsi="Times New Roman" w:cs="Times New Roman"/>
          <w:color w:val="000000"/>
          <w:sz w:val="40"/>
          <w:szCs w:val="40"/>
        </w:rPr>
        <w:t>11-00 (</w:t>
      </w:r>
      <w:proofErr w:type="spellStart"/>
      <w:r w:rsidRPr="00BD1CFF">
        <w:rPr>
          <w:rFonts w:ascii="Times New Roman" w:hAnsi="Times New Roman" w:cs="Times New Roman"/>
          <w:color w:val="000000"/>
          <w:sz w:val="40"/>
          <w:szCs w:val="40"/>
        </w:rPr>
        <w:t>каб</w:t>
      </w:r>
      <w:proofErr w:type="spellEnd"/>
      <w:r w:rsidRPr="00BD1CFF">
        <w:rPr>
          <w:rFonts w:ascii="Times New Roman" w:hAnsi="Times New Roman" w:cs="Times New Roman"/>
          <w:color w:val="000000"/>
          <w:sz w:val="40"/>
          <w:szCs w:val="40"/>
        </w:rPr>
        <w:t>. педагога социального)  – ответственная</w:t>
      </w:r>
      <w:r w:rsidRPr="00BD1CFF">
        <w:rPr>
          <w:rFonts w:ascii="Times New Roman" w:hAnsi="Times New Roman" w:cs="Times New Roman"/>
          <w:sz w:val="40"/>
          <w:szCs w:val="40"/>
        </w:rPr>
        <w:t>Анисько С.И.</w:t>
      </w:r>
    </w:p>
    <w:p w:rsidR="00AB2D57" w:rsidRPr="00BD1CFF" w:rsidRDefault="00AB2D57" w:rsidP="00BD1C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B2D57" w:rsidRPr="00BD1CFF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077E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87C1D"/>
    <w:rsid w:val="004901E7"/>
    <w:rsid w:val="00491866"/>
    <w:rsid w:val="00491F35"/>
    <w:rsid w:val="004928D0"/>
    <w:rsid w:val="00493027"/>
    <w:rsid w:val="00494FFC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24167"/>
    <w:rsid w:val="00525ADE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195D"/>
    <w:rsid w:val="005A45F0"/>
    <w:rsid w:val="005A494C"/>
    <w:rsid w:val="005B7B0D"/>
    <w:rsid w:val="005C0693"/>
    <w:rsid w:val="005C1960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2019-10-03T09:37:00Z</cp:lastPrinted>
  <dcterms:created xsi:type="dcterms:W3CDTF">2016-11-10T13:00:00Z</dcterms:created>
  <dcterms:modified xsi:type="dcterms:W3CDTF">2019-10-04T06:24:00Z</dcterms:modified>
</cp:coreProperties>
</file>