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D7" w:rsidRPr="00556BFB" w:rsidRDefault="00B95DD7" w:rsidP="00556BFB">
      <w:pPr>
        <w:spacing w:line="276" w:lineRule="auto"/>
        <w:ind w:left="-284" w:firstLine="568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56BFB">
        <w:rPr>
          <w:rFonts w:ascii="Times New Roman" w:hAnsi="Times New Roman" w:cs="Times New Roman"/>
          <w:b/>
          <w:sz w:val="36"/>
          <w:szCs w:val="36"/>
          <w:lang w:val="ru-RU"/>
        </w:rPr>
        <w:t>Оставив ребенка</w:t>
      </w:r>
      <w:r w:rsidR="0023698F">
        <w:rPr>
          <w:rFonts w:ascii="Times New Roman" w:hAnsi="Times New Roman" w:cs="Times New Roman"/>
          <w:b/>
          <w:sz w:val="36"/>
          <w:szCs w:val="36"/>
          <w:lang w:val="ru-RU"/>
        </w:rPr>
        <w:t>-инвалида</w:t>
      </w:r>
      <w:r w:rsidRPr="00556BF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на минуту, можно получить проблемы на всю жизнь</w:t>
      </w:r>
    </w:p>
    <w:p w:rsidR="000B7B88" w:rsidRPr="00556BFB" w:rsidRDefault="00556BFB" w:rsidP="00556BF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56BFB">
        <w:rPr>
          <w:rFonts w:ascii="Times New Roman" w:hAnsi="Times New Roman" w:cs="Times New Roman"/>
          <w:sz w:val="28"/>
          <w:szCs w:val="28"/>
          <w:lang w:val="ru-RU"/>
        </w:rPr>
        <w:t>залось бы,</w:t>
      </w:r>
      <w:r w:rsidR="000B7B88"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 дом, семья – это основной источник безопасности и защиты детей. Однако, домашний травматизм встречается очень часто. Почему это </w:t>
      </w:r>
      <w:r w:rsidRPr="00556BFB">
        <w:rPr>
          <w:rFonts w:ascii="Times New Roman" w:hAnsi="Times New Roman" w:cs="Times New Roman"/>
          <w:sz w:val="28"/>
          <w:szCs w:val="28"/>
          <w:lang w:val="ru-RU"/>
        </w:rPr>
        <w:t>происходит,</w:t>
      </w:r>
      <w:r w:rsidR="000B7B88"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 и кто в этом виноват? Конечно, бывают случаи, когда дети причиняют себе травмы по неосторожности, но в основном это происходит из-за родительской безответственности. Ребенок-инвалид в силу своего диагноза относится к наиболее незащищенной категории детей, требующей особого внимания со стороны взрослых. В силу диагноза своего ребенка родителям необходимо постоянно держать его в поле зрения, не оставлять его одного. Необходимо постоянно прогнозировать действия своего ребенка, создать ему безопасную окружающую среду, изолировать все предметы (мебель (острые углы), дверные проемы (стекла), пороги, балконные рамы, стекла и т.д.), которые могут привести к травмам. Даже в безопасной окружающей обстановке за ребенком необходимо осуществлять постоянный надзор, не спускать глаз со своего чада.</w:t>
      </w:r>
    </w:p>
    <w:p w:rsidR="000B7B88" w:rsidRPr="00556BFB" w:rsidRDefault="000B7B88" w:rsidP="00556BF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>Очень часто дети получают травмы, вызванные ожогами. Это может быть опрокидывание посуды с горячей пищей или жидкостью и т.д. В силу своего диагноза ребенок не всегда может увидет</w:t>
      </w:r>
      <w:r w:rsidR="004679A9" w:rsidRPr="00556BF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79A9" w:rsidRPr="00556BFB">
        <w:rPr>
          <w:rFonts w:ascii="Times New Roman" w:hAnsi="Times New Roman" w:cs="Times New Roman"/>
          <w:sz w:val="28"/>
          <w:szCs w:val="28"/>
          <w:lang w:val="ru-RU"/>
        </w:rPr>
        <w:t>предмет,</w:t>
      </w:r>
      <w:r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 стоящий на столе и часто </w:t>
      </w:r>
      <w:r w:rsidR="004679A9"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 его на ощупь. Необходимо следить, чтобы чашки </w:t>
      </w:r>
      <w:r w:rsidR="00556BFB">
        <w:rPr>
          <w:rFonts w:ascii="Times New Roman" w:hAnsi="Times New Roman" w:cs="Times New Roman"/>
          <w:sz w:val="28"/>
          <w:szCs w:val="28"/>
          <w:lang w:val="ru-RU"/>
        </w:rPr>
        <w:t>с горяч</w:t>
      </w:r>
      <w:r w:rsidR="004679A9" w:rsidRPr="00556BFB">
        <w:rPr>
          <w:rFonts w:ascii="Times New Roman" w:hAnsi="Times New Roman" w:cs="Times New Roman"/>
          <w:sz w:val="28"/>
          <w:szCs w:val="28"/>
          <w:lang w:val="ru-RU"/>
        </w:rPr>
        <w:t>им наполняемым не стояли на краю стола, а максимально в недоступном для ребенка месте. Ребенок может стащить даже не саму чашку, а потянуть скатерть или салфетку.</w:t>
      </w:r>
    </w:p>
    <w:p w:rsidR="004679A9" w:rsidRPr="00556BFB" w:rsidRDefault="004679A9" w:rsidP="00556BF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Внимательно следите за газовой плитой во время приготовления пищи, не подпускайте ребенка близко. Всегда отворачивайте ручки чайников, кастрюль к задней части плиты. </w:t>
      </w:r>
      <w:r w:rsidRPr="00556B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 оставляйте включенную электроплиту! </w:t>
      </w:r>
      <w:r w:rsidRPr="00556BFB">
        <w:rPr>
          <w:rFonts w:ascii="Times New Roman" w:hAnsi="Times New Roman" w:cs="Times New Roman"/>
          <w:sz w:val="28"/>
          <w:szCs w:val="28"/>
          <w:lang w:val="ru-RU"/>
        </w:rPr>
        <w:t>Старайтесь приготовить еду в то время, когда ребенок находится под присмотром других членов вашей семьи.</w:t>
      </w:r>
    </w:p>
    <w:p w:rsidR="004679A9" w:rsidRPr="00556BFB" w:rsidRDefault="004679A9" w:rsidP="00556BF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>Следите за тем, чтобы в доме не было оголенных проводов, проверяйте соединения удлинителей. Проверяйте все розетки, вставьте электрозаглушки, чтобы ребенок в силу своего незнания и интереса не пострадал. Старайтесь не допускать приближение ребенка во время глажки белья.</w:t>
      </w:r>
    </w:p>
    <w:p w:rsidR="006110F0" w:rsidRPr="00556BFB" w:rsidRDefault="004679A9" w:rsidP="00556BF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>На кухне все ножи, колющие, режущие предметы храните в недоступном для ребенка месте. Медикаменты, отбеливатели, уксус, чистящие и моющие вещества храните под замком. Ваш ребенок даже и спросить не сможет, а можно ли это взять</w:t>
      </w:r>
      <w:r w:rsidR="006110F0" w:rsidRPr="00556B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10F0" w:rsidRPr="00556BFB" w:rsidRDefault="006110F0" w:rsidP="00556BF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Очень актуальным остается вопрос окна и балконы. Никогда не рассчитывайте на москитные сетки! Они не предназначены для защиты от падений. Напротив – москитная сетка способствует трагедии, ребенок обязательно будет опираться на нее. Очень часто дети выпадают вместе с сетками. Ставьте специальные фиксаторы, позволяющие открывать окно на несколько сантиметров. Замените старую ручку на ручку с замком. Когда ручка с замком заблокирована, поменять положение окна невозможно. Механизм блокировки приводится в действие ключом. Еще один вариант - открутить ручку окна. И доставать ее всякий раз, когда требуется его открыть. Ребенок с особенностями в развитии может проявлять агрессию, тем самым, не контролируя свои действия может разбить окно и т.д.. поэтому, в доме минимум стекла (в дверях, шкафах и т.д.). </w:t>
      </w:r>
    </w:p>
    <w:p w:rsidR="006110F0" w:rsidRPr="00556BFB" w:rsidRDefault="006110F0" w:rsidP="00556BF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>Не оставляйте ребёнка одного во время гигиенических процедур (скользкая плитка, ванна и т.д.) могут привести к более сложным травмам.</w:t>
      </w:r>
    </w:p>
    <w:p w:rsidR="006110F0" w:rsidRPr="00556BFB" w:rsidRDefault="006110F0" w:rsidP="00556BF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Следите за игрушками, которыми играет ваш ребенок, он очень любит </w:t>
      </w:r>
      <w:r w:rsidRPr="00556BFB">
        <w:rPr>
          <w:rFonts w:ascii="Times New Roman" w:hAnsi="Times New Roman" w:cs="Times New Roman"/>
          <w:b/>
          <w:sz w:val="28"/>
          <w:szCs w:val="28"/>
          <w:lang w:val="ru-RU"/>
        </w:rPr>
        <w:t>до мелочей все обследовать, попробовать.</w:t>
      </w:r>
    </w:p>
    <w:p w:rsidR="006110F0" w:rsidRPr="00556BFB" w:rsidRDefault="006110F0" w:rsidP="00556BF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>Именно Вы – родители, должны создать для своего ребе</w:t>
      </w:r>
      <w:r w:rsidR="0023698F">
        <w:rPr>
          <w:rFonts w:ascii="Times New Roman" w:hAnsi="Times New Roman" w:cs="Times New Roman"/>
          <w:sz w:val="28"/>
          <w:szCs w:val="28"/>
          <w:lang w:val="ru-RU"/>
        </w:rPr>
        <w:t xml:space="preserve">нка </w:t>
      </w:r>
      <w:proofErr w:type="spellStart"/>
      <w:r w:rsidR="0023698F">
        <w:rPr>
          <w:rFonts w:ascii="Times New Roman" w:hAnsi="Times New Roman" w:cs="Times New Roman"/>
          <w:sz w:val="28"/>
          <w:szCs w:val="28"/>
          <w:lang w:val="ru-RU"/>
        </w:rPr>
        <w:t>травмо</w:t>
      </w:r>
      <w:r w:rsidRPr="00556BFB">
        <w:rPr>
          <w:rFonts w:ascii="Times New Roman" w:hAnsi="Times New Roman" w:cs="Times New Roman"/>
          <w:sz w:val="28"/>
          <w:szCs w:val="28"/>
          <w:lang w:val="ru-RU"/>
        </w:rPr>
        <w:t>безопасную</w:t>
      </w:r>
      <w:proofErr w:type="spellEnd"/>
      <w:r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 среду пребывания дома. Травмы ребенок может получить не только в доме, но и во дворе. </w:t>
      </w:r>
      <w:r w:rsidRPr="00556B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Никогда не оставляйте ребёнка </w:t>
      </w:r>
      <w:r w:rsidR="002F47A4" w:rsidRPr="00556B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улице одного. </w:t>
      </w:r>
      <w:r w:rsidR="002F47A4"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Большое внимание уделяйте во время прогулки. Небезопасными являются травмы на улице (ушибы, падения и т.д.). </w:t>
      </w:r>
      <w:r w:rsidR="002F47A4" w:rsidRPr="00556BFB">
        <w:rPr>
          <w:rFonts w:ascii="Times New Roman" w:hAnsi="Times New Roman" w:cs="Times New Roman"/>
          <w:b/>
          <w:sz w:val="28"/>
          <w:szCs w:val="28"/>
          <w:lang w:val="ru-RU"/>
        </w:rPr>
        <w:t>Никогда не оставляйте ребенка на улице одного в инвалидной коляске!</w:t>
      </w:r>
    </w:p>
    <w:p w:rsidR="002F47A4" w:rsidRPr="00DC129C" w:rsidRDefault="002F47A4" w:rsidP="00556BFB">
      <w:pPr>
        <w:spacing w:line="276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C129C">
        <w:rPr>
          <w:rFonts w:ascii="Times New Roman" w:hAnsi="Times New Roman" w:cs="Times New Roman"/>
          <w:b/>
          <w:i/>
          <w:sz w:val="28"/>
          <w:szCs w:val="28"/>
          <w:lang w:val="ru-RU"/>
        </w:rPr>
        <w:t>За жизнь и здоровье детей отвечают в первую очередь родители!</w:t>
      </w:r>
    </w:p>
    <w:p w:rsidR="002F47A4" w:rsidRPr="00DC129C" w:rsidRDefault="002F47A4" w:rsidP="00556BFB">
      <w:pPr>
        <w:spacing w:line="276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C129C">
        <w:rPr>
          <w:rFonts w:ascii="Times New Roman" w:hAnsi="Times New Roman" w:cs="Times New Roman"/>
          <w:b/>
          <w:i/>
          <w:sz w:val="28"/>
          <w:szCs w:val="28"/>
          <w:lang w:val="ru-RU"/>
        </w:rPr>
        <w:t>Именно Вы должны создать безопасные условия жизнедеятельности своего ребенка!</w:t>
      </w:r>
    </w:p>
    <w:p w:rsidR="002F47A4" w:rsidRDefault="002F47A4" w:rsidP="00556BF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Уважаемые родители! Ваша обязанность как родителя является осуществлять защиту прав и интересов своего ребенка, которые закреплены </w:t>
      </w:r>
      <w:r w:rsidRPr="00556B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ст.73 Кодекса Республики Беларусь о браке и семье. </w:t>
      </w:r>
      <w:r w:rsidRPr="00556BFB">
        <w:rPr>
          <w:rFonts w:ascii="Times New Roman" w:hAnsi="Times New Roman" w:cs="Times New Roman"/>
          <w:sz w:val="28"/>
          <w:szCs w:val="28"/>
          <w:lang w:val="ru-RU"/>
        </w:rPr>
        <w:t>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</w:p>
    <w:p w:rsidR="00DC129C" w:rsidRPr="0023698F" w:rsidRDefault="00DC129C" w:rsidP="0023698F">
      <w:pPr>
        <w:shd w:val="clear" w:color="auto" w:fill="FFFFFF"/>
        <w:spacing w:before="150" w:after="180" w:line="240" w:lineRule="auto"/>
        <w:ind w:firstLine="567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B51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/>
        </w:rPr>
        <w:t xml:space="preserve">Согласно Кодексу Республики Беларусь о браке и семье родители обязаны содержать </w:t>
      </w:r>
      <w:r w:rsidR="00236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/>
        </w:rPr>
        <w:t xml:space="preserve">и воспитывать </w:t>
      </w:r>
      <w:r w:rsidRPr="00B51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/>
        </w:rPr>
        <w:t>своих несовершеннолетних детей</w:t>
      </w:r>
      <w:r w:rsidR="0023698F" w:rsidRPr="00236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/>
        </w:rPr>
        <w:t>:</w:t>
      </w:r>
      <w:r w:rsidR="0023698F" w:rsidRPr="00627D7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</w:p>
    <w:p w:rsidR="00DC129C" w:rsidRDefault="008021E5" w:rsidP="00DC1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Ст.67 Ненадлежащее воспитание и содержание детей</w:t>
      </w:r>
    </w:p>
    <w:p w:rsidR="008021E5" w:rsidRDefault="008021E5" w:rsidP="00DC12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Родители,</w:t>
      </w:r>
      <w:r w:rsidR="00236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опек</w:t>
      </w:r>
      <w:r w:rsidR="0023698F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ны, попечители несут </w:t>
      </w:r>
      <w:r w:rsidR="0023698F">
        <w:rPr>
          <w:rFonts w:ascii="Times New Roman" w:hAnsi="Times New Roman" w:cs="Times New Roman"/>
          <w:sz w:val="28"/>
          <w:szCs w:val="28"/>
          <w:lang w:val="ru-RU"/>
        </w:rPr>
        <w:t>ответственность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ненадлежащее воспитание и содержание детей в соответствии с законодательством Республики Беларусь.</w:t>
      </w:r>
    </w:p>
    <w:p w:rsidR="008021E5" w:rsidRDefault="008021E5" w:rsidP="00DC12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и содержание ребенка признаются ненадлежащими, если не обеспечиваются права и законные интересы ребенка, в том числе если ребенок находится в социально опасном положении.</w:t>
      </w:r>
    </w:p>
    <w:p w:rsidR="008021E5" w:rsidRDefault="008021E5" w:rsidP="00DC12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социально опасным положением понимается обстановка, при которой:</w:t>
      </w:r>
    </w:p>
    <w:p w:rsidR="008021E5" w:rsidRDefault="008021E5" w:rsidP="00DC12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удовлетворяются основные жизненные потребности ребенка 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</w:t>
      </w:r>
    </w:p>
    <w:p w:rsidR="008021E5" w:rsidRDefault="008021E5" w:rsidP="00DC12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 вследствие отсутствия надзора за его поведением и образом жизни совершает деяния, содержащие признаки административного правонарушения либо преступления;</w:t>
      </w:r>
    </w:p>
    <w:p w:rsidR="008021E5" w:rsidRPr="008021E5" w:rsidRDefault="008021E5" w:rsidP="00DC12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лица, принимающие участие в воспитании и содержании ребенка, ведут аморальный образ жизни, что оказывает вредное воздействие на ребенка, злоупотребляют своими правами и (или) жестоко обращаются с ним либо иным образом ненадлежащее выполняют обязанности по воспитанию и содержанию ребенка, в связи с чем имеет место опасность для жизни или здоровья.</w:t>
      </w:r>
    </w:p>
    <w:p w:rsidR="00DC129C" w:rsidRPr="00DC129C" w:rsidRDefault="00DC129C" w:rsidP="0023698F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45FD" w:rsidRPr="00556BFB" w:rsidRDefault="00E045FD" w:rsidP="00556BF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>Также, напоминаем Вам об Уголовной ответственности за «Оставление в опасности» ст.159 УК РБ.</w:t>
      </w:r>
    </w:p>
    <w:p w:rsidR="00E045FD" w:rsidRPr="00556BFB" w:rsidRDefault="00E045FD" w:rsidP="00556BFB">
      <w:pPr>
        <w:pStyle w:val="a3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Неоказание лицу, находящемуся в опасном для жизни состоянии, необходимой и явно нетерпящей отлагательства помощи, если она заведомо могла быть оказана виновным без опасности для его жизни или здоровью либо жизни других лиц, либо несообщение надлежащим учреждениям или лицам о необходимости оказания помощи – </w:t>
      </w:r>
      <w:r w:rsidRPr="00556BF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наказываются общественными работами, или штрафом, или исправительными работами на срок до одного года. </w:t>
      </w:r>
    </w:p>
    <w:p w:rsidR="00E045FD" w:rsidRPr="00556BFB" w:rsidRDefault="00E045FD" w:rsidP="00556BFB">
      <w:pPr>
        <w:pStyle w:val="a3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Заведомое оставление без помощи лица, находящегося в опасном для жизни и здоровья состоянии и лишенного возможности принять меры к самосохранению по малолетству, старости, болезни или возможность оказать потерпевшему помощь и был обязан о нем заботиться, - </w:t>
      </w:r>
      <w:r w:rsidRPr="00556BFB">
        <w:rPr>
          <w:rFonts w:ascii="Times New Roman" w:hAnsi="Times New Roman" w:cs="Times New Roman"/>
          <w:i/>
          <w:sz w:val="28"/>
          <w:szCs w:val="28"/>
          <w:lang w:val="ru-RU"/>
        </w:rPr>
        <w:t>наказывается арестом или ограничением свободы на срок до двух лет.</w:t>
      </w:r>
    </w:p>
    <w:p w:rsidR="00E045FD" w:rsidRPr="00556BFB" w:rsidRDefault="00E045FD" w:rsidP="00556BFB">
      <w:pPr>
        <w:pStyle w:val="a3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>Заведомое оставление в опасности, совершенное лицом, которое само по неосторожности или с косвенным умыслом поставило п</w:t>
      </w:r>
      <w:r w:rsidR="00556BFB"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отерпевшего в </w:t>
      </w:r>
      <w:r w:rsidR="00556BFB" w:rsidRPr="00556BF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опасное для жизни или здоровья состояние, - </w:t>
      </w:r>
      <w:r w:rsidR="00556BFB" w:rsidRPr="00556BFB">
        <w:rPr>
          <w:rFonts w:ascii="Times New Roman" w:hAnsi="Times New Roman" w:cs="Times New Roman"/>
          <w:i/>
          <w:sz w:val="28"/>
          <w:szCs w:val="28"/>
          <w:lang w:val="ru-RU"/>
        </w:rPr>
        <w:t>наказывается арестом на срок до шести месяцев или лишением свободы на срок до трех лет.</w:t>
      </w:r>
    </w:p>
    <w:p w:rsidR="00556BFB" w:rsidRPr="00556BFB" w:rsidRDefault="00556BFB" w:rsidP="00556BFB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i/>
          <w:sz w:val="28"/>
          <w:szCs w:val="28"/>
          <w:lang w:val="ru-RU"/>
        </w:rPr>
        <w:t>Даже самое строгое наказание не вернет к жизни вашу кровиночку!</w:t>
      </w:r>
    </w:p>
    <w:p w:rsidR="00556BFB" w:rsidRPr="00556BFB" w:rsidRDefault="00556BFB" w:rsidP="00556BF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56BFB" w:rsidRDefault="00556BFB" w:rsidP="00556BF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>Отдел по образованию, ГУСО «</w:t>
      </w:r>
      <w:proofErr w:type="spellStart"/>
      <w:r w:rsidRPr="00556BFB">
        <w:rPr>
          <w:rFonts w:ascii="Times New Roman" w:hAnsi="Times New Roman" w:cs="Times New Roman"/>
          <w:sz w:val="28"/>
          <w:szCs w:val="28"/>
          <w:lang w:val="ru-RU"/>
        </w:rPr>
        <w:t>Пружанский</w:t>
      </w:r>
      <w:proofErr w:type="spellEnd"/>
      <w:r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 районный центр коррекционно-развивающего обучения и реабилитации», учреждение образование которое вы посещаете, в очередной раз напоминает Вам о </w:t>
      </w:r>
      <w:r w:rsidRPr="00556BFB">
        <w:rPr>
          <w:rFonts w:ascii="Times New Roman" w:hAnsi="Times New Roman" w:cs="Times New Roman"/>
          <w:b/>
          <w:sz w:val="28"/>
          <w:szCs w:val="28"/>
          <w:lang w:val="ru-RU"/>
        </w:rPr>
        <w:t>недопустимости оставления малолетних детей одних без присмотра!</w:t>
      </w:r>
    </w:p>
    <w:p w:rsidR="0023698F" w:rsidRDefault="0023698F" w:rsidP="00556BF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98F" w:rsidRDefault="0023698F" w:rsidP="00556BF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98F" w:rsidRDefault="0023698F" w:rsidP="00556BF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98F" w:rsidRDefault="0023698F" w:rsidP="0023698F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98F" w:rsidRDefault="0023698F" w:rsidP="0023698F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98F" w:rsidRDefault="0023698F" w:rsidP="0023698F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98F" w:rsidRDefault="0023698F" w:rsidP="0023698F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98F" w:rsidRDefault="0023698F" w:rsidP="0023698F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98F" w:rsidRDefault="0023698F" w:rsidP="0023698F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98F" w:rsidRDefault="0023698F" w:rsidP="0023698F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698F">
        <w:rPr>
          <w:rFonts w:ascii="Times New Roman" w:hAnsi="Times New Roman" w:cs="Times New Roman"/>
          <w:sz w:val="28"/>
          <w:szCs w:val="28"/>
          <w:lang w:val="ru-RU"/>
        </w:rPr>
        <w:t xml:space="preserve">С консультацией ознакомился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______________________</w:t>
      </w:r>
    </w:p>
    <w:p w:rsidR="0023698F" w:rsidRDefault="0023698F" w:rsidP="0023698F">
      <w:pPr>
        <w:spacing w:line="276" w:lineRule="auto"/>
        <w:ind w:left="6480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698F">
        <w:rPr>
          <w:rFonts w:ascii="Times New Roman" w:hAnsi="Times New Roman" w:cs="Times New Roman"/>
          <w:b/>
          <w:sz w:val="24"/>
          <w:szCs w:val="24"/>
          <w:lang w:val="ru-RU"/>
        </w:rPr>
        <w:t>(Ф.И.О.)</w:t>
      </w:r>
    </w:p>
    <w:p w:rsidR="0023698F" w:rsidRDefault="0023698F" w:rsidP="0023698F">
      <w:pPr>
        <w:spacing w:line="276" w:lineRule="auto"/>
        <w:ind w:left="6480" w:firstLine="72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698F" w:rsidRPr="0023698F" w:rsidRDefault="0023698F" w:rsidP="0023698F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45FD" w:rsidRPr="00556BFB" w:rsidRDefault="00E045FD" w:rsidP="00E045FD">
      <w:pPr>
        <w:spacing w:line="276" w:lineRule="auto"/>
        <w:ind w:left="284"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10F0" w:rsidRPr="00E045FD" w:rsidRDefault="006110F0" w:rsidP="002F47A4">
      <w:pPr>
        <w:spacing w:line="276" w:lineRule="auto"/>
        <w:ind w:left="-284" w:firstLine="56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679A9" w:rsidRPr="004679A9" w:rsidRDefault="004679A9" w:rsidP="00963D0A">
      <w:p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</w:p>
    <w:p w:rsidR="00B95DD7" w:rsidRDefault="00B95DD7" w:rsidP="00963D0A">
      <w:p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</w:p>
    <w:p w:rsidR="00B95DD7" w:rsidRDefault="00B95DD7" w:rsidP="00963D0A">
      <w:p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</w:p>
    <w:p w:rsidR="00B95DD7" w:rsidRDefault="00B95DD7" w:rsidP="00963D0A">
      <w:p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</w:p>
    <w:p w:rsidR="00B95DD7" w:rsidRDefault="00B95DD7" w:rsidP="00963D0A">
      <w:p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</w:p>
    <w:p w:rsidR="00B95DD7" w:rsidRDefault="00B95DD7" w:rsidP="00963D0A">
      <w:p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</w:p>
    <w:p w:rsidR="00B95DD7" w:rsidRDefault="00B95DD7" w:rsidP="00963D0A">
      <w:p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</w:p>
    <w:p w:rsidR="00B95DD7" w:rsidRDefault="00B95DD7" w:rsidP="00963D0A">
      <w:p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</w:p>
    <w:p w:rsidR="00B95DD7" w:rsidRDefault="00B95DD7" w:rsidP="00963D0A">
      <w:p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</w:p>
    <w:p w:rsidR="00B95DD7" w:rsidRDefault="00B95DD7" w:rsidP="00963D0A">
      <w:p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</w:p>
    <w:p w:rsidR="00B95DD7" w:rsidRDefault="00B95DD7" w:rsidP="00963D0A">
      <w:p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</w:p>
    <w:p w:rsidR="00B95DD7" w:rsidRDefault="00B95DD7" w:rsidP="00963D0A">
      <w:p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</w:p>
    <w:p w:rsidR="00B95DD7" w:rsidRDefault="00B95DD7" w:rsidP="00963D0A">
      <w:p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</w:p>
    <w:p w:rsidR="00B95DD7" w:rsidRDefault="00B95DD7" w:rsidP="0031349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B95D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456D"/>
    <w:multiLevelType w:val="hybridMultilevel"/>
    <w:tmpl w:val="22F0D9D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106F35"/>
    <w:multiLevelType w:val="hybridMultilevel"/>
    <w:tmpl w:val="0CD46BD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9103B8"/>
    <w:multiLevelType w:val="hybridMultilevel"/>
    <w:tmpl w:val="ABB6F692"/>
    <w:lvl w:ilvl="0" w:tplc="0526E3D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3B55EB"/>
    <w:multiLevelType w:val="hybridMultilevel"/>
    <w:tmpl w:val="BAA61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4C"/>
    <w:rsid w:val="000B7B88"/>
    <w:rsid w:val="00192F45"/>
    <w:rsid w:val="0023698F"/>
    <w:rsid w:val="00274D6A"/>
    <w:rsid w:val="002F47A4"/>
    <w:rsid w:val="00313494"/>
    <w:rsid w:val="004679A9"/>
    <w:rsid w:val="00556BFB"/>
    <w:rsid w:val="006110F0"/>
    <w:rsid w:val="0068434C"/>
    <w:rsid w:val="006D4D39"/>
    <w:rsid w:val="006E7914"/>
    <w:rsid w:val="007D343B"/>
    <w:rsid w:val="008021E5"/>
    <w:rsid w:val="00811F4D"/>
    <w:rsid w:val="00963D0A"/>
    <w:rsid w:val="00B95DD7"/>
    <w:rsid w:val="00CB26C9"/>
    <w:rsid w:val="00DA15F0"/>
    <w:rsid w:val="00DC129C"/>
    <w:rsid w:val="00E0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ADA7"/>
  <w15:chartTrackingRefBased/>
  <w15:docId w15:val="{1B1CB28E-C03B-466B-8FEB-62704AEB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2018-10-22T12:25:00Z</dcterms:created>
  <dcterms:modified xsi:type="dcterms:W3CDTF">2018-10-23T08:21:00Z</dcterms:modified>
</cp:coreProperties>
</file>