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B4" w:rsidRPr="00A27095" w:rsidRDefault="003523B4" w:rsidP="003523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27095">
        <w:rPr>
          <w:rFonts w:ascii="Times New Roman" w:hAnsi="Times New Roman" w:cs="Times New Roman"/>
          <w:b/>
          <w:sz w:val="28"/>
          <w:szCs w:val="28"/>
        </w:rPr>
        <w:t xml:space="preserve">Расписание работы объединений по интересам и спортивных секций </w:t>
      </w:r>
    </w:p>
    <w:p w:rsidR="003523B4" w:rsidRPr="00A27095" w:rsidRDefault="003523B4" w:rsidP="00352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95">
        <w:rPr>
          <w:rFonts w:ascii="Times New Roman" w:hAnsi="Times New Roman" w:cs="Times New Roman"/>
          <w:b/>
          <w:sz w:val="28"/>
          <w:szCs w:val="28"/>
        </w:rPr>
        <w:t>ГУО</w:t>
      </w:r>
      <w:r>
        <w:rPr>
          <w:rFonts w:ascii="Times New Roman" w:hAnsi="Times New Roman" w:cs="Times New Roman"/>
          <w:b/>
          <w:sz w:val="28"/>
          <w:szCs w:val="28"/>
        </w:rPr>
        <w:t xml:space="preserve"> «СШ №4 г. Пружаны» в 2 п/г 2017/2018</w:t>
      </w:r>
      <w:r w:rsidRPr="00A2709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523B4" w:rsidRPr="00A27095" w:rsidRDefault="003523B4" w:rsidP="00352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95">
        <w:rPr>
          <w:rFonts w:ascii="Times New Roman" w:hAnsi="Times New Roman" w:cs="Times New Roman"/>
          <w:b/>
          <w:sz w:val="28"/>
          <w:szCs w:val="28"/>
        </w:rPr>
        <w:t>Объединения по интересам</w:t>
      </w:r>
    </w:p>
    <w:tbl>
      <w:tblPr>
        <w:tblStyle w:val="a3"/>
        <w:tblW w:w="9781" w:type="dxa"/>
        <w:tblInd w:w="675" w:type="dxa"/>
        <w:tblLayout w:type="fixed"/>
        <w:tblLook w:val="01E0"/>
      </w:tblPr>
      <w:tblGrid>
        <w:gridCol w:w="567"/>
        <w:gridCol w:w="2127"/>
        <w:gridCol w:w="1134"/>
        <w:gridCol w:w="1842"/>
        <w:gridCol w:w="1843"/>
        <w:gridCol w:w="2268"/>
      </w:tblGrid>
      <w:tr w:rsidR="003523B4" w:rsidRPr="00A158E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A158ED" w:rsidRDefault="003523B4" w:rsidP="00F12906">
            <w:pPr>
              <w:rPr>
                <w:b/>
                <w:sz w:val="24"/>
                <w:szCs w:val="24"/>
              </w:rPr>
            </w:pPr>
            <w:r w:rsidRPr="00A158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A158ED" w:rsidRDefault="003523B4" w:rsidP="00F12906">
            <w:pPr>
              <w:rPr>
                <w:b/>
                <w:sz w:val="24"/>
                <w:szCs w:val="24"/>
              </w:rPr>
            </w:pPr>
            <w:r w:rsidRPr="00A158ED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A158ED" w:rsidRDefault="003523B4" w:rsidP="00F12906">
            <w:pPr>
              <w:rPr>
                <w:b/>
                <w:sz w:val="24"/>
                <w:szCs w:val="24"/>
              </w:rPr>
            </w:pPr>
            <w:r w:rsidRPr="00A158ED">
              <w:rPr>
                <w:b/>
                <w:sz w:val="24"/>
                <w:szCs w:val="24"/>
              </w:rPr>
              <w:t xml:space="preserve">Класс, </w:t>
            </w:r>
          </w:p>
          <w:p w:rsidR="003523B4" w:rsidRPr="00A158ED" w:rsidRDefault="003523B4" w:rsidP="00F12906">
            <w:pPr>
              <w:rPr>
                <w:b/>
                <w:sz w:val="24"/>
                <w:szCs w:val="24"/>
              </w:rPr>
            </w:pPr>
            <w:r w:rsidRPr="00A158ED"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A158ED" w:rsidRDefault="003523B4" w:rsidP="00F12906">
            <w:pPr>
              <w:rPr>
                <w:b/>
                <w:sz w:val="24"/>
                <w:szCs w:val="24"/>
              </w:rPr>
            </w:pPr>
            <w:r w:rsidRPr="00A158ED"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A158ED" w:rsidRDefault="003523B4" w:rsidP="00F12906">
            <w:pPr>
              <w:rPr>
                <w:b/>
                <w:sz w:val="24"/>
                <w:szCs w:val="24"/>
              </w:rPr>
            </w:pPr>
            <w:r w:rsidRPr="00A158ED">
              <w:rPr>
                <w:b/>
                <w:sz w:val="24"/>
                <w:szCs w:val="24"/>
              </w:rPr>
              <w:t xml:space="preserve">Время, 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A158ED" w:rsidRDefault="003523B4" w:rsidP="00F12906">
            <w:pPr>
              <w:rPr>
                <w:b/>
                <w:sz w:val="24"/>
                <w:szCs w:val="24"/>
              </w:rPr>
            </w:pPr>
            <w:r w:rsidRPr="00A158ED">
              <w:rPr>
                <w:b/>
                <w:sz w:val="24"/>
                <w:szCs w:val="24"/>
              </w:rPr>
              <w:t>Ф.И.О.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«Развлекательная информатика»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10–11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Pr="00934B6D">
              <w:rPr>
                <w:sz w:val="24"/>
                <w:szCs w:val="24"/>
              </w:rPr>
              <w:t xml:space="preserve">, </w:t>
            </w:r>
          </w:p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каб. информ.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Салтрукович</w:t>
            </w:r>
            <w:r w:rsidRPr="00934B6D">
              <w:rPr>
                <w:sz w:val="24"/>
                <w:szCs w:val="24"/>
              </w:rPr>
              <w:t xml:space="preserve"> И.С.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«Мастерицы»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5–8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11.00, </w:t>
            </w:r>
          </w:p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каб. обслуж.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Самосюк А.И.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</w:p>
          <w:p w:rsidR="003523B4" w:rsidRPr="00934B6D" w:rsidRDefault="003523B4" w:rsidP="00F12906">
            <w:pPr>
              <w:rPr>
                <w:sz w:val="24"/>
                <w:szCs w:val="24"/>
                <w:lang w:val="be-BY"/>
              </w:rPr>
            </w:pPr>
            <w:r w:rsidRPr="00934B6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  <w:lang w:val="be-BY"/>
              </w:rPr>
            </w:pPr>
            <w:r w:rsidRPr="00934B6D">
              <w:rPr>
                <w:sz w:val="24"/>
                <w:szCs w:val="24"/>
                <w:lang w:val="be-BY"/>
              </w:rPr>
              <w:t>“Сцяжынкамі роднага краю”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  <w:lang w:val="be-BY"/>
              </w:rPr>
            </w:pPr>
            <w:r w:rsidRPr="00934B6D">
              <w:rPr>
                <w:sz w:val="24"/>
                <w:szCs w:val="24"/>
                <w:lang w:val="be-BY"/>
              </w:rPr>
              <w:t>7-9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  <w:lang w:val="be-BY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  <w:r w:rsidRPr="00934B6D">
              <w:rPr>
                <w:sz w:val="24"/>
                <w:szCs w:val="24"/>
              </w:rPr>
              <w:t xml:space="preserve">, </w:t>
            </w:r>
          </w:p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каб.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  <w:lang w:val="be-BY"/>
              </w:rPr>
            </w:pPr>
            <w:r w:rsidRPr="00934B6D">
              <w:rPr>
                <w:sz w:val="24"/>
                <w:szCs w:val="24"/>
              </w:rPr>
              <w:t>Кечко Л.Р.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  <w:lang w:val="be-BY"/>
              </w:rPr>
            </w:pPr>
            <w:r w:rsidRPr="00934B6D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«Калейдоскоп красок»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  <w:lang w:val="be-BY"/>
              </w:rPr>
              <w:t>3”А”, 3</w:t>
            </w:r>
            <w:r w:rsidRPr="00934B6D">
              <w:rPr>
                <w:color w:val="000000" w:themeColor="text1"/>
                <w:sz w:val="24"/>
                <w:szCs w:val="24"/>
                <w:lang w:val="be-BY"/>
              </w:rPr>
              <w:t>“Б”</w:t>
            </w:r>
          </w:p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34B6D">
              <w:rPr>
                <w:sz w:val="24"/>
                <w:szCs w:val="24"/>
              </w:rPr>
              <w:t xml:space="preserve"> урок,</w:t>
            </w:r>
          </w:p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каб.№5, корп.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Дмитрукович А.В.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Драматический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 xml:space="preserve">10-11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  <w:lang w:val="be-BY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  <w:r w:rsidRPr="00934B6D">
              <w:rPr>
                <w:sz w:val="24"/>
                <w:szCs w:val="24"/>
              </w:rPr>
              <w:t xml:space="preserve">5, </w:t>
            </w:r>
          </w:p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каб.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Кравчук А.Н.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Клуб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4–9, 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 6-7 урок,</w:t>
            </w:r>
          </w:p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 акт.зал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Савчук Е.А.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«Чистый голос»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5-8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Савчук Е.А.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«Юный цветовод»</w:t>
            </w:r>
          </w:p>
          <w:p w:rsidR="003523B4" w:rsidRPr="00934B6D" w:rsidRDefault="003523B4" w:rsidP="00F129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2-3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D61522" w:rsidP="00F1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6 урок, корп. №3, каб.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Баран Е.С.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Знатоки химии</w:t>
            </w:r>
            <w:r w:rsidRPr="00934B6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5 урок, корп. №2, каб.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Суник И.С.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«Юный Олимпиец»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5–8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9.05</w:t>
            </w:r>
            <w:r w:rsidRPr="00934B6D">
              <w:rPr>
                <w:sz w:val="24"/>
                <w:szCs w:val="24"/>
              </w:rPr>
              <w:t xml:space="preserve">, </w:t>
            </w:r>
          </w:p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спорт.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Мордань В.А.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Pr="00934B6D">
              <w:rPr>
                <w:sz w:val="24"/>
                <w:szCs w:val="24"/>
              </w:rPr>
              <w:t>0, каб.№8, корп.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Литвиченко С.В.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«Нескучный немецкий»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 xml:space="preserve">7 урок, </w:t>
            </w:r>
          </w:p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каб. 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Криштопик И.И.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«Умелые ручки»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урок, каб.№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Сахаревич О.Ю.</w:t>
            </w:r>
          </w:p>
        </w:tc>
      </w:tr>
    </w:tbl>
    <w:p w:rsidR="003523B4" w:rsidRDefault="003523B4" w:rsidP="00352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B4" w:rsidRPr="00934B6D" w:rsidRDefault="003523B4" w:rsidP="00352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6D">
        <w:rPr>
          <w:rFonts w:ascii="Times New Roman" w:hAnsi="Times New Roman" w:cs="Times New Roman"/>
          <w:b/>
          <w:sz w:val="24"/>
          <w:szCs w:val="24"/>
        </w:rPr>
        <w:t>Секции</w:t>
      </w:r>
    </w:p>
    <w:tbl>
      <w:tblPr>
        <w:tblStyle w:val="a3"/>
        <w:tblW w:w="9781" w:type="dxa"/>
        <w:tblInd w:w="675" w:type="dxa"/>
        <w:tblLayout w:type="fixed"/>
        <w:tblLook w:val="01E0"/>
      </w:tblPr>
      <w:tblGrid>
        <w:gridCol w:w="567"/>
        <w:gridCol w:w="2127"/>
        <w:gridCol w:w="1275"/>
        <w:gridCol w:w="1843"/>
        <w:gridCol w:w="1843"/>
        <w:gridCol w:w="2126"/>
      </w:tblGrid>
      <w:tr w:rsidR="003523B4" w:rsidRPr="00934B6D" w:rsidTr="00F12906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Класс, </w:t>
            </w:r>
            <w:r w:rsidRPr="00934B6D">
              <w:rPr>
                <w:sz w:val="24"/>
                <w:szCs w:val="24"/>
              </w:rPr>
              <w:br/>
              <w:t>кол 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Ф.И.О.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15.35</w:t>
            </w:r>
            <w:r w:rsidRPr="00934B6D">
              <w:rPr>
                <w:color w:val="000000" w:themeColor="text1"/>
                <w:sz w:val="24"/>
                <w:szCs w:val="24"/>
              </w:rPr>
              <w:t>, спорт.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color w:val="000000" w:themeColor="text1"/>
                <w:sz w:val="24"/>
                <w:szCs w:val="24"/>
              </w:rPr>
            </w:pPr>
            <w:r w:rsidRPr="00934B6D">
              <w:rPr>
                <w:color w:val="000000" w:themeColor="text1"/>
                <w:sz w:val="24"/>
                <w:szCs w:val="24"/>
              </w:rPr>
              <w:t>Ташпулатова Р.В.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Футбол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09.05, спорт.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Ташпулатова Р.В.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b/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ОФП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10.0</w:t>
            </w:r>
            <w:r>
              <w:rPr>
                <w:sz w:val="24"/>
                <w:szCs w:val="24"/>
              </w:rPr>
              <w:t>5</w:t>
            </w:r>
            <w:r w:rsidRPr="00934B6D">
              <w:rPr>
                <w:sz w:val="24"/>
                <w:szCs w:val="24"/>
              </w:rPr>
              <w:t>, спорт.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Ташпулатова Р.В.</w:t>
            </w:r>
          </w:p>
        </w:tc>
      </w:tr>
      <w:tr w:rsidR="003523B4" w:rsidRPr="00934B6D" w:rsidTr="00F1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9–11(м/д)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, 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15.40.– 17.00, </w:t>
            </w:r>
          </w:p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 xml:space="preserve"> спорт.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4" w:rsidRPr="00934B6D" w:rsidRDefault="003523B4" w:rsidP="00F12906">
            <w:pPr>
              <w:rPr>
                <w:sz w:val="24"/>
                <w:szCs w:val="24"/>
              </w:rPr>
            </w:pPr>
            <w:r w:rsidRPr="00934B6D">
              <w:rPr>
                <w:sz w:val="24"/>
                <w:szCs w:val="24"/>
              </w:rPr>
              <w:t>Мордань В.А.</w:t>
            </w:r>
          </w:p>
        </w:tc>
      </w:tr>
    </w:tbl>
    <w:p w:rsidR="000A53EE" w:rsidRDefault="000A53EE"/>
    <w:sectPr w:rsidR="000A53EE" w:rsidSect="003523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23B4"/>
    <w:rsid w:val="000A53EE"/>
    <w:rsid w:val="000C39B9"/>
    <w:rsid w:val="003523B4"/>
    <w:rsid w:val="00D6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2018-01-06T12:11:00Z</dcterms:created>
  <dcterms:modified xsi:type="dcterms:W3CDTF">2018-01-08T14:44:00Z</dcterms:modified>
</cp:coreProperties>
</file>